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B3" w:rsidRPr="00E20B44" w:rsidRDefault="00E447B3" w:rsidP="00E447B3">
      <w:pPr>
        <w:spacing w:after="0" w:line="240" w:lineRule="auto"/>
        <w:rPr>
          <w:rFonts w:ascii="Arial Narrow" w:hAnsi="Arial Narrow"/>
          <w:b/>
        </w:rPr>
      </w:pPr>
      <w:r w:rsidRPr="00E20B44">
        <w:rPr>
          <w:rFonts w:ascii="Arial Narrow" w:hAnsi="Arial Narrow"/>
          <w:b/>
        </w:rPr>
        <w:t xml:space="preserve">Príloha č. </w:t>
      </w:r>
      <w:r>
        <w:rPr>
          <w:rFonts w:ascii="Arial Narrow" w:hAnsi="Arial Narrow"/>
          <w:b/>
        </w:rPr>
        <w:t>2</w:t>
      </w:r>
    </w:p>
    <w:p w:rsidR="00E447B3" w:rsidRDefault="00E447B3" w:rsidP="00E447B3">
      <w:pPr>
        <w:spacing w:before="89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0A2334" w:rsidRPr="00E447B3" w:rsidRDefault="000A2334" w:rsidP="00E447B3">
      <w:pPr>
        <w:spacing w:before="89"/>
        <w:ind w:left="54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E447B3">
        <w:rPr>
          <w:rFonts w:ascii="Arial Narrow" w:eastAsia="Times New Roman" w:hAnsi="Arial Narrow" w:cs="Times New Roman"/>
          <w:b/>
          <w:sz w:val="24"/>
          <w:szCs w:val="24"/>
        </w:rPr>
        <w:t>Čestné vyhlásenie</w:t>
      </w:r>
    </w:p>
    <w:p w:rsidR="000A2334" w:rsidRPr="00D57C38" w:rsidRDefault="000A2334" w:rsidP="000A2334">
      <w:pPr>
        <w:pStyle w:val="Zkladntext"/>
        <w:spacing w:before="1" w:after="1"/>
        <w:rPr>
          <w:rFonts w:ascii="Arial Narrow" w:hAnsi="Arial Narrow"/>
          <w:sz w:val="20"/>
          <w:szCs w:val="20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4"/>
        <w:gridCol w:w="6500"/>
      </w:tblGrid>
      <w:tr w:rsidR="000A2334" w:rsidRPr="00D57C38" w:rsidTr="00D57C38">
        <w:trPr>
          <w:trHeight w:val="445"/>
        </w:trPr>
        <w:tc>
          <w:tcPr>
            <w:tcW w:w="2714" w:type="dxa"/>
          </w:tcPr>
          <w:p w:rsidR="000A2334" w:rsidRPr="00D57C38" w:rsidRDefault="000A2334" w:rsidP="00505E39">
            <w:pPr>
              <w:pStyle w:val="TableParagraph"/>
              <w:spacing w:line="236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57C38">
              <w:rPr>
                <w:rFonts w:ascii="Arial Narrow" w:hAnsi="Arial Narrow"/>
                <w:sz w:val="20"/>
                <w:szCs w:val="20"/>
              </w:rPr>
              <w:t>Názov uchádzača:</w:t>
            </w:r>
          </w:p>
        </w:tc>
        <w:tc>
          <w:tcPr>
            <w:tcW w:w="6500" w:type="dxa"/>
          </w:tcPr>
          <w:p w:rsidR="000A2334" w:rsidRPr="00D57C38" w:rsidRDefault="000A2334" w:rsidP="00505E3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334" w:rsidRPr="00D57C38" w:rsidTr="00D57C38">
        <w:trPr>
          <w:trHeight w:val="446"/>
        </w:trPr>
        <w:tc>
          <w:tcPr>
            <w:tcW w:w="2714" w:type="dxa"/>
          </w:tcPr>
          <w:p w:rsidR="000A2334" w:rsidRPr="00D57C38" w:rsidRDefault="000A2334" w:rsidP="00505E39">
            <w:pPr>
              <w:pStyle w:val="TableParagraph"/>
              <w:spacing w:line="236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57C38">
              <w:rPr>
                <w:rFonts w:ascii="Arial Narrow" w:hAnsi="Arial Narrow"/>
                <w:sz w:val="20"/>
                <w:szCs w:val="20"/>
              </w:rPr>
              <w:t>Sídlo:</w:t>
            </w:r>
          </w:p>
        </w:tc>
        <w:tc>
          <w:tcPr>
            <w:tcW w:w="6500" w:type="dxa"/>
          </w:tcPr>
          <w:p w:rsidR="000A2334" w:rsidRPr="00D57C38" w:rsidRDefault="000A2334" w:rsidP="00505E3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334" w:rsidRPr="00D57C38" w:rsidTr="00D57C38">
        <w:trPr>
          <w:trHeight w:val="446"/>
        </w:trPr>
        <w:tc>
          <w:tcPr>
            <w:tcW w:w="2714" w:type="dxa"/>
          </w:tcPr>
          <w:p w:rsidR="000A2334" w:rsidRPr="00D57C38" w:rsidRDefault="000A2334" w:rsidP="00505E39">
            <w:pPr>
              <w:pStyle w:val="TableParagraph"/>
              <w:spacing w:line="237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57C38">
              <w:rPr>
                <w:rFonts w:ascii="Arial Narrow" w:hAnsi="Arial Narrow"/>
                <w:sz w:val="20"/>
                <w:szCs w:val="20"/>
              </w:rPr>
              <w:t>Zastúpený:</w:t>
            </w:r>
          </w:p>
        </w:tc>
        <w:tc>
          <w:tcPr>
            <w:tcW w:w="6500" w:type="dxa"/>
          </w:tcPr>
          <w:p w:rsidR="000A2334" w:rsidRPr="00D57C38" w:rsidRDefault="000A2334" w:rsidP="00505E3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2334" w:rsidRPr="00D57C38" w:rsidTr="00D57C38">
        <w:trPr>
          <w:trHeight w:val="446"/>
        </w:trPr>
        <w:tc>
          <w:tcPr>
            <w:tcW w:w="2714" w:type="dxa"/>
          </w:tcPr>
          <w:p w:rsidR="000A2334" w:rsidRPr="00D57C38" w:rsidRDefault="000A2334" w:rsidP="00505E39">
            <w:pPr>
              <w:pStyle w:val="TableParagraph"/>
              <w:spacing w:line="241" w:lineRule="exact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D57C38">
              <w:rPr>
                <w:rFonts w:ascii="Arial Narrow" w:hAnsi="Arial Narrow"/>
                <w:sz w:val="20"/>
                <w:szCs w:val="20"/>
              </w:rPr>
              <w:t>IČO:</w:t>
            </w:r>
          </w:p>
        </w:tc>
        <w:tc>
          <w:tcPr>
            <w:tcW w:w="6500" w:type="dxa"/>
          </w:tcPr>
          <w:p w:rsidR="000A2334" w:rsidRPr="00D57C38" w:rsidRDefault="000A2334" w:rsidP="00505E3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A2334" w:rsidRPr="00D57C38" w:rsidRDefault="000A2334" w:rsidP="000A2334">
      <w:pPr>
        <w:pStyle w:val="Zkladntext"/>
        <w:spacing w:before="6"/>
        <w:rPr>
          <w:rFonts w:ascii="Arial Narrow" w:hAnsi="Arial Narrow"/>
          <w:sz w:val="20"/>
          <w:szCs w:val="20"/>
        </w:rPr>
      </w:pPr>
    </w:p>
    <w:p w:rsidR="000A2334" w:rsidRPr="00D57C38" w:rsidRDefault="000A2334" w:rsidP="000A2334">
      <w:pPr>
        <w:tabs>
          <w:tab w:val="left" w:pos="9072"/>
        </w:tabs>
        <w:spacing w:before="1" w:line="247" w:lineRule="auto"/>
        <w:rPr>
          <w:rFonts w:ascii="Arial Narrow" w:eastAsia="Times New Roman" w:hAnsi="Arial Narrow" w:cs="Times New Roman"/>
          <w:sz w:val="20"/>
          <w:szCs w:val="20"/>
        </w:rPr>
      </w:pPr>
      <w:r w:rsidRPr="00D57C38">
        <w:rPr>
          <w:rFonts w:ascii="Arial Narrow" w:eastAsia="Times New Roman" w:hAnsi="Arial Narrow" w:cs="Times New Roman"/>
          <w:b/>
          <w:sz w:val="20"/>
          <w:szCs w:val="20"/>
        </w:rPr>
        <w:t xml:space="preserve">Ja ......................................................................... </w:t>
      </w:r>
      <w:r w:rsidRPr="00D57C38">
        <w:rPr>
          <w:rFonts w:ascii="Arial Narrow" w:hAnsi="Arial Narrow"/>
          <w:sz w:val="20"/>
          <w:szCs w:val="20"/>
        </w:rPr>
        <w:t xml:space="preserve">ako konateľ spoločnosti </w:t>
      </w:r>
      <w:r w:rsidRPr="00D57C38">
        <w:rPr>
          <w:rFonts w:ascii="Arial Narrow" w:eastAsia="Times New Roman" w:hAnsi="Arial Narrow" w:cs="Times New Roman"/>
          <w:sz w:val="20"/>
          <w:szCs w:val="20"/>
        </w:rPr>
        <w:t>/živnostník</w:t>
      </w:r>
      <w:r w:rsidRPr="00D57C38">
        <w:rPr>
          <w:rFonts w:ascii="Arial Narrow" w:hAnsi="Arial Narrow"/>
          <w:sz w:val="20"/>
          <w:szCs w:val="20"/>
        </w:rPr>
        <w:t xml:space="preserve"> týmto </w:t>
      </w:r>
    </w:p>
    <w:p w:rsidR="000A2334" w:rsidRPr="00D57C38" w:rsidRDefault="000A2334" w:rsidP="000A2334">
      <w:pPr>
        <w:pStyle w:val="Zkladntext"/>
        <w:rPr>
          <w:rFonts w:ascii="Arial Narrow" w:hAnsi="Arial Narrow"/>
          <w:sz w:val="20"/>
          <w:szCs w:val="20"/>
        </w:rPr>
      </w:pPr>
    </w:p>
    <w:p w:rsidR="000A2334" w:rsidRPr="00D57C38" w:rsidRDefault="000A2334" w:rsidP="000A2334">
      <w:pPr>
        <w:spacing w:before="89"/>
        <w:ind w:left="3752"/>
        <w:rPr>
          <w:rFonts w:ascii="Arial Narrow" w:eastAsia="Times New Roman" w:hAnsi="Arial Narrow" w:cs="Times New Roman"/>
          <w:b/>
          <w:sz w:val="20"/>
          <w:szCs w:val="20"/>
        </w:rPr>
      </w:pPr>
      <w:r w:rsidRPr="00D57C38">
        <w:rPr>
          <w:rFonts w:ascii="Arial Narrow" w:eastAsia="Times New Roman" w:hAnsi="Arial Narrow" w:cs="Times New Roman"/>
          <w:b/>
          <w:sz w:val="20"/>
          <w:szCs w:val="20"/>
        </w:rPr>
        <w:t>čestne vyhlasujem,</w:t>
      </w:r>
    </w:p>
    <w:p w:rsidR="000A2334" w:rsidRPr="00D57C38" w:rsidRDefault="000A2334" w:rsidP="000A2334">
      <w:pPr>
        <w:pStyle w:val="Nadpis1"/>
        <w:spacing w:before="1"/>
        <w:ind w:left="0"/>
        <w:jc w:val="both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že som sa nezúčastnil na príprave ani vyhotovení súťažných podkladov na predmet zákazky:</w:t>
      </w:r>
    </w:p>
    <w:p w:rsidR="000A2334" w:rsidRPr="00D57C38" w:rsidRDefault="000A2334" w:rsidP="000A2334">
      <w:pPr>
        <w:pStyle w:val="Nadpis1"/>
        <w:spacing w:before="1"/>
        <w:ind w:left="0"/>
        <w:jc w:val="both"/>
        <w:rPr>
          <w:rFonts w:ascii="Arial Narrow" w:eastAsia="Calibri" w:hAnsi="Arial Narrow"/>
          <w:sz w:val="20"/>
          <w:szCs w:val="20"/>
          <w:lang w:eastAsia="ar-SA"/>
        </w:rPr>
      </w:pPr>
    </w:p>
    <w:p w:rsidR="000A2334" w:rsidRPr="00D57C38" w:rsidRDefault="000A2334" w:rsidP="00D57C38">
      <w:pPr>
        <w:pStyle w:val="Zkladntext"/>
        <w:spacing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D57C38">
        <w:rPr>
          <w:rFonts w:ascii="Arial Narrow" w:hAnsi="Arial Narrow"/>
          <w:b/>
          <w:sz w:val="20"/>
          <w:szCs w:val="20"/>
        </w:rPr>
        <w:t>„</w:t>
      </w:r>
      <w:r w:rsidR="00911D9E" w:rsidRPr="00D57C38">
        <w:rPr>
          <w:rFonts w:ascii="Arial Narrow" w:hAnsi="Arial Narrow"/>
          <w:b/>
          <w:sz w:val="20"/>
          <w:szCs w:val="20"/>
        </w:rPr>
        <w:t xml:space="preserve"> PRÍSTREŠOK  PRE CYKLISTOV “</w:t>
      </w:r>
    </w:p>
    <w:p w:rsidR="000A2334" w:rsidRDefault="000A2334" w:rsidP="000A2334">
      <w:pPr>
        <w:pStyle w:val="Zkladntext"/>
        <w:jc w:val="both"/>
        <w:rPr>
          <w:rFonts w:ascii="Arial Narrow" w:eastAsia="Calibri" w:hAnsi="Arial Narrow"/>
          <w:sz w:val="20"/>
          <w:szCs w:val="20"/>
          <w:lang w:eastAsia="ar-SA"/>
        </w:rPr>
      </w:pPr>
    </w:p>
    <w:p w:rsidR="00D57C38" w:rsidRPr="00D57C38" w:rsidRDefault="00D57C38" w:rsidP="000A2334">
      <w:pPr>
        <w:pStyle w:val="Zkladntext"/>
        <w:jc w:val="both"/>
        <w:rPr>
          <w:rFonts w:ascii="Arial Narrow" w:eastAsia="Calibri" w:hAnsi="Arial Narrow"/>
          <w:sz w:val="20"/>
          <w:szCs w:val="20"/>
          <w:lang w:eastAsia="ar-SA"/>
        </w:rPr>
      </w:pPr>
    </w:p>
    <w:p w:rsidR="000A2334" w:rsidRPr="00D57C38" w:rsidRDefault="00D57C38" w:rsidP="00D57C38">
      <w:pPr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         </w:t>
      </w:r>
      <w:r w:rsidR="000A2334" w:rsidRPr="00D57C38">
        <w:rPr>
          <w:rFonts w:ascii="Arial Narrow" w:eastAsia="Times New Roman" w:hAnsi="Arial Narrow" w:cs="Times New Roman"/>
          <w:b/>
          <w:sz w:val="20"/>
          <w:szCs w:val="20"/>
        </w:rPr>
        <w:t>Zároveň vyhlasujem, že</w:t>
      </w:r>
      <w:r w:rsidR="00911D9E" w:rsidRPr="00D57C38">
        <w:rPr>
          <w:rFonts w:ascii="Arial Narrow" w:eastAsia="Times New Roman" w:hAnsi="Arial Narrow" w:cs="Times New Roman"/>
          <w:b/>
          <w:sz w:val="20"/>
          <w:szCs w:val="20"/>
        </w:rPr>
        <w:t xml:space="preserve"> :</w:t>
      </w:r>
      <w:bookmarkStart w:id="0" w:name="_GoBack"/>
      <w:bookmarkEnd w:id="0"/>
    </w:p>
    <w:p w:rsidR="000A2334" w:rsidRPr="00D57C38" w:rsidRDefault="000A2334" w:rsidP="00D57C38">
      <w:pPr>
        <w:pStyle w:val="Nadpis1"/>
        <w:spacing w:after="60"/>
        <w:ind w:left="426" w:right="943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všetky údaje uvedené v ponuke sú pravdivé a úplné;</w:t>
      </w:r>
    </w:p>
    <w:p w:rsidR="000A2334" w:rsidRPr="00D57C38" w:rsidRDefault="000A2334" w:rsidP="00D57C38">
      <w:pPr>
        <w:pStyle w:val="Nadpis1"/>
        <w:spacing w:after="60"/>
        <w:ind w:left="426"/>
        <w:jc w:val="both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všetkému, čo bolo v súťažných a zmluvných podmienkach sme porozumeli; na to, čo nám nebolo jasné sme využili možnosť dorozumievania, tzn. spytovali sme sa a sme si vedomí, že ak naša ponuka nebude obsahovať všetky náležitosti požadované verejným obstarávateľom, budeme zo súťaže vylúčení;</w:t>
      </w:r>
    </w:p>
    <w:p w:rsidR="000A2334" w:rsidRPr="00D57C38" w:rsidRDefault="000A2334" w:rsidP="00D57C38">
      <w:pPr>
        <w:pStyle w:val="Nadpis1"/>
        <w:spacing w:after="60"/>
        <w:ind w:left="426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nebudeme obmedzovať verejného obstarávateľa svojimi podmienkami, uvedenými v ponuke;</w:t>
      </w:r>
    </w:p>
    <w:p w:rsidR="000A2334" w:rsidRPr="00D57C38" w:rsidRDefault="000A2334" w:rsidP="00D57C38">
      <w:pPr>
        <w:pStyle w:val="Nadpis1"/>
        <w:spacing w:after="60"/>
        <w:ind w:left="426"/>
        <w:jc w:val="both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predkladáme iba jednu ponuku a nie sme v zadávaní predmetnej zákazky členom skupiny dodávateľov, ktorá predkladá ponuku na danú zákazku;</w:t>
      </w:r>
    </w:p>
    <w:p w:rsidR="000A2334" w:rsidRPr="00D57C38" w:rsidRDefault="000A2334" w:rsidP="00D57C38">
      <w:pPr>
        <w:pStyle w:val="Nadpis1"/>
        <w:spacing w:after="60"/>
        <w:ind w:left="426"/>
        <w:rPr>
          <w:rFonts w:ascii="Arial Narrow" w:eastAsia="Calibri" w:hAnsi="Arial Narrow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súhlasíme s tým, že verejný obstarávateľ si môže overovať platnosť predložených dokladov a údaje v nich;</w:t>
      </w:r>
    </w:p>
    <w:p w:rsidR="00D57C38" w:rsidRDefault="000A2334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D57C38">
        <w:rPr>
          <w:rFonts w:ascii="Arial Narrow" w:eastAsia="Calibri" w:hAnsi="Arial Narrow" w:cs="Times New Roman"/>
          <w:sz w:val="20"/>
          <w:szCs w:val="20"/>
          <w:lang w:eastAsia="ar-SA"/>
        </w:rPr>
        <w:t>spoločnosť nemá uložený zákaz účasti vo verejnom obstarávaní potvrdený konečným rozhodnutím v Slovenskej republike.</w:t>
      </w:r>
    </w:p>
    <w:p w:rsidR="00D57C38" w:rsidRDefault="00D57C38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</w:p>
    <w:p w:rsidR="00D57C38" w:rsidRDefault="00D57C38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</w:p>
    <w:p w:rsidR="00D57C38" w:rsidRDefault="00D57C38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</w:p>
    <w:p w:rsidR="00D57C38" w:rsidRDefault="00D57C38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</w:p>
    <w:p w:rsidR="000A2334" w:rsidRPr="00D57C38" w:rsidRDefault="000A2334" w:rsidP="00D57C38">
      <w:pPr>
        <w:spacing w:after="60" w:line="240" w:lineRule="auto"/>
        <w:ind w:left="426"/>
        <w:jc w:val="both"/>
        <w:rPr>
          <w:rFonts w:ascii="Arial Narrow" w:eastAsia="Calibri" w:hAnsi="Arial Narrow" w:cs="Times New Roman"/>
          <w:sz w:val="20"/>
          <w:szCs w:val="20"/>
          <w:lang w:eastAsia="ar-SA"/>
        </w:rPr>
      </w:pPr>
      <w:r w:rsidRPr="00D57C38">
        <w:rPr>
          <w:rFonts w:ascii="Arial Narrow" w:eastAsia="Calibri" w:hAnsi="Arial Narrow"/>
          <w:sz w:val="20"/>
          <w:szCs w:val="20"/>
          <w:lang w:eastAsia="ar-SA"/>
        </w:rPr>
        <w:t>Dátum predkladania ponuky uchádzačom:</w:t>
      </w:r>
    </w:p>
    <w:p w:rsidR="000A2334" w:rsidRPr="00D57C38" w:rsidRDefault="000A2334" w:rsidP="000A2334">
      <w:pPr>
        <w:pStyle w:val="Nadpis1"/>
        <w:spacing w:before="1"/>
        <w:ind w:left="655" w:right="943"/>
        <w:rPr>
          <w:rFonts w:ascii="Arial Narrow" w:eastAsia="Calibri" w:hAnsi="Arial Narrow"/>
          <w:sz w:val="20"/>
          <w:szCs w:val="20"/>
          <w:lang w:eastAsia="ar-SA"/>
        </w:rPr>
      </w:pPr>
    </w:p>
    <w:p w:rsidR="000A2334" w:rsidRDefault="000A2334" w:rsidP="000A2334">
      <w:pPr>
        <w:pStyle w:val="Zkladntext"/>
        <w:spacing w:before="11"/>
        <w:rPr>
          <w:rFonts w:ascii="Arial Narrow" w:hAnsi="Arial Narrow"/>
          <w:sz w:val="20"/>
          <w:szCs w:val="20"/>
        </w:rPr>
      </w:pPr>
    </w:p>
    <w:p w:rsidR="00D57C38" w:rsidRDefault="00D57C38" w:rsidP="000A2334">
      <w:pPr>
        <w:pStyle w:val="Zkladntext"/>
        <w:spacing w:before="11"/>
        <w:rPr>
          <w:rFonts w:ascii="Arial Narrow" w:hAnsi="Arial Narrow"/>
          <w:sz w:val="20"/>
          <w:szCs w:val="20"/>
        </w:rPr>
      </w:pPr>
    </w:p>
    <w:p w:rsidR="00D57C38" w:rsidRDefault="00D57C38" w:rsidP="000A2334">
      <w:pPr>
        <w:pStyle w:val="Zkladntext"/>
        <w:spacing w:before="11"/>
        <w:rPr>
          <w:rFonts w:ascii="Arial Narrow" w:hAnsi="Arial Narrow"/>
          <w:sz w:val="20"/>
          <w:szCs w:val="20"/>
        </w:rPr>
      </w:pPr>
    </w:p>
    <w:p w:rsidR="00D57C38" w:rsidRPr="00D57C38" w:rsidRDefault="00D57C38" w:rsidP="000A2334">
      <w:pPr>
        <w:pStyle w:val="Zkladntext"/>
        <w:spacing w:before="11"/>
        <w:rPr>
          <w:rFonts w:ascii="Arial Narrow" w:hAnsi="Arial Narrow"/>
          <w:sz w:val="20"/>
          <w:szCs w:val="20"/>
        </w:rPr>
      </w:pPr>
    </w:p>
    <w:p w:rsidR="000A2334" w:rsidRPr="00D57C38" w:rsidRDefault="000A2334" w:rsidP="000A2334">
      <w:pPr>
        <w:pStyle w:val="Zkladntext"/>
        <w:spacing w:line="252" w:lineRule="exact"/>
        <w:ind w:firstLine="4248"/>
        <w:rPr>
          <w:rFonts w:ascii="Arial Narrow" w:hAnsi="Arial Narrow"/>
          <w:sz w:val="20"/>
          <w:szCs w:val="20"/>
        </w:rPr>
      </w:pPr>
      <w:r w:rsidRPr="00D57C38">
        <w:rPr>
          <w:rFonts w:ascii="Arial Narrow" w:hAnsi="Arial Narrow"/>
          <w:sz w:val="20"/>
          <w:szCs w:val="20"/>
        </w:rPr>
        <w:t xml:space="preserve">   </w:t>
      </w:r>
      <w:r w:rsidR="00D57C38">
        <w:rPr>
          <w:rFonts w:ascii="Arial Narrow" w:hAnsi="Arial Narrow"/>
          <w:sz w:val="20"/>
          <w:szCs w:val="20"/>
        </w:rPr>
        <w:t xml:space="preserve">              </w:t>
      </w:r>
      <w:r w:rsidRPr="00D57C38">
        <w:rPr>
          <w:rFonts w:ascii="Arial Narrow" w:hAnsi="Arial Narrow"/>
          <w:sz w:val="20"/>
          <w:szCs w:val="20"/>
        </w:rPr>
        <w:t>.....................</w:t>
      </w:r>
      <w:r w:rsidR="00D57C38">
        <w:rPr>
          <w:rFonts w:ascii="Arial Narrow" w:hAnsi="Arial Narrow"/>
          <w:sz w:val="20"/>
          <w:szCs w:val="20"/>
        </w:rPr>
        <w:t>..............................................</w:t>
      </w:r>
      <w:r w:rsidRPr="00D57C38">
        <w:rPr>
          <w:rFonts w:ascii="Arial Narrow" w:hAnsi="Arial Narrow"/>
          <w:sz w:val="20"/>
          <w:szCs w:val="20"/>
        </w:rPr>
        <w:t>.....................</w:t>
      </w:r>
    </w:p>
    <w:p w:rsidR="00D57C38" w:rsidRDefault="000A2334" w:rsidP="00D57C38">
      <w:pPr>
        <w:ind w:left="5040"/>
        <w:jc w:val="center"/>
        <w:rPr>
          <w:rFonts w:ascii="Arial Narrow" w:eastAsia="Times New Roman" w:hAnsi="Arial Narrow" w:cs="Times New Roman"/>
          <w:sz w:val="18"/>
          <w:szCs w:val="18"/>
        </w:rPr>
      </w:pPr>
      <w:r w:rsidRPr="00D57C38">
        <w:rPr>
          <w:rFonts w:ascii="Arial Narrow" w:hAnsi="Arial Narrow"/>
          <w:sz w:val="18"/>
          <w:szCs w:val="18"/>
        </w:rPr>
        <w:t xml:space="preserve">Podpis </w:t>
      </w:r>
      <w:proofErr w:type="spellStart"/>
      <w:r w:rsidRPr="00D57C38">
        <w:rPr>
          <w:rFonts w:ascii="Arial Narrow" w:hAnsi="Arial Narrow"/>
          <w:sz w:val="18"/>
          <w:szCs w:val="18"/>
        </w:rPr>
        <w:t>otlačok</w:t>
      </w:r>
      <w:proofErr w:type="spellEnd"/>
      <w:r w:rsidRPr="00D57C38">
        <w:rPr>
          <w:rFonts w:ascii="Arial Narrow" w:hAnsi="Arial Narrow"/>
          <w:sz w:val="18"/>
          <w:szCs w:val="18"/>
        </w:rPr>
        <w:t xml:space="preserve"> pečiatky </w:t>
      </w:r>
      <w:r w:rsidRPr="00D57C38">
        <w:rPr>
          <w:rFonts w:ascii="Arial Narrow" w:eastAsia="Times New Roman" w:hAnsi="Arial Narrow" w:cs="Times New Roman"/>
          <w:sz w:val="18"/>
          <w:szCs w:val="18"/>
        </w:rPr>
        <w:t xml:space="preserve">uchádzača </w:t>
      </w:r>
    </w:p>
    <w:p w:rsidR="004E1805" w:rsidRPr="00D57C38" w:rsidRDefault="000A2334" w:rsidP="00D57C38">
      <w:pPr>
        <w:ind w:left="5040"/>
        <w:jc w:val="center"/>
        <w:rPr>
          <w:rFonts w:ascii="Arial Narrow" w:eastAsia="Times New Roman" w:hAnsi="Arial Narrow" w:cs="Times New Roman"/>
          <w:sz w:val="18"/>
          <w:szCs w:val="18"/>
        </w:rPr>
      </w:pPr>
      <w:r w:rsidRPr="00D57C38">
        <w:rPr>
          <w:rFonts w:ascii="Arial Narrow" w:eastAsia="Times New Roman" w:hAnsi="Arial Narrow" w:cs="Times New Roman"/>
          <w:sz w:val="18"/>
          <w:szCs w:val="18"/>
        </w:rPr>
        <w:t>(meno, priezvisko, funkcia štatutárneho zástupcu</w:t>
      </w:r>
      <w:r w:rsidR="00D57C38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D57C38">
        <w:rPr>
          <w:rFonts w:ascii="Arial Narrow" w:eastAsia="Times New Roman" w:hAnsi="Arial Narrow" w:cs="Times New Roman"/>
          <w:sz w:val="18"/>
          <w:szCs w:val="18"/>
        </w:rPr>
        <w:t>uchádzača</w:t>
      </w:r>
      <w:r w:rsidR="00D57C38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D57C38">
        <w:rPr>
          <w:rFonts w:ascii="Arial Narrow" w:eastAsia="Times New Roman" w:hAnsi="Arial Narrow" w:cs="Times New Roman"/>
          <w:sz w:val="18"/>
          <w:szCs w:val="18"/>
        </w:rPr>
        <w:t>oprávneného</w:t>
      </w:r>
      <w:r w:rsidR="00D57C38">
        <w:rPr>
          <w:rFonts w:ascii="Arial Narrow" w:eastAsia="Times New Roman" w:hAnsi="Arial Narrow" w:cs="Times New Roman"/>
          <w:sz w:val="18"/>
          <w:szCs w:val="18"/>
        </w:rPr>
        <w:t xml:space="preserve"> konať </w:t>
      </w:r>
      <w:r w:rsidRPr="00D57C38">
        <w:rPr>
          <w:rFonts w:ascii="Arial Narrow" w:eastAsia="Times New Roman" w:hAnsi="Arial Narrow" w:cs="Times New Roman"/>
          <w:sz w:val="18"/>
          <w:szCs w:val="18"/>
        </w:rPr>
        <w:t>v</w:t>
      </w:r>
      <w:r w:rsidR="00D57C38">
        <w:rPr>
          <w:rFonts w:ascii="Arial Narrow" w:eastAsia="Times New Roman" w:hAnsi="Arial Narrow" w:cs="Times New Roman"/>
          <w:sz w:val="18"/>
          <w:szCs w:val="18"/>
        </w:rPr>
        <w:t> </w:t>
      </w:r>
      <w:r w:rsidRPr="00D57C38">
        <w:rPr>
          <w:rFonts w:ascii="Arial Narrow" w:eastAsia="Times New Roman" w:hAnsi="Arial Narrow" w:cs="Times New Roman"/>
          <w:sz w:val="18"/>
          <w:szCs w:val="18"/>
        </w:rPr>
        <w:t>záväzkových</w:t>
      </w:r>
      <w:r w:rsidR="00D57C38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Pr="00D57C38">
        <w:rPr>
          <w:rFonts w:ascii="Arial Narrow" w:eastAsia="Times New Roman" w:hAnsi="Arial Narrow" w:cs="Times New Roman"/>
          <w:sz w:val="18"/>
          <w:szCs w:val="18"/>
        </w:rPr>
        <w:t>vzťahoch)</w:t>
      </w:r>
    </w:p>
    <w:sectPr w:rsidR="004E1805" w:rsidRPr="00D57C38" w:rsidSect="006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BD" w:rsidRDefault="004B4CBD" w:rsidP="000A2334">
      <w:pPr>
        <w:spacing w:after="0" w:line="240" w:lineRule="auto"/>
      </w:pPr>
      <w:r>
        <w:separator/>
      </w:r>
    </w:p>
  </w:endnote>
  <w:endnote w:type="continuationSeparator" w:id="0">
    <w:p w:rsidR="004B4CBD" w:rsidRDefault="004B4CBD" w:rsidP="000A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BD" w:rsidRDefault="004B4CBD" w:rsidP="000A2334">
      <w:pPr>
        <w:spacing w:after="0" w:line="240" w:lineRule="auto"/>
      </w:pPr>
      <w:r>
        <w:separator/>
      </w:r>
    </w:p>
  </w:footnote>
  <w:footnote w:type="continuationSeparator" w:id="0">
    <w:p w:rsidR="004B4CBD" w:rsidRDefault="004B4CBD" w:rsidP="000A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A28"/>
    <w:multiLevelType w:val="hybridMultilevel"/>
    <w:tmpl w:val="B38A4128"/>
    <w:lvl w:ilvl="0" w:tplc="E9A6477E">
      <w:numFmt w:val="bullet"/>
      <w:lvlText w:val="-"/>
      <w:lvlJc w:val="left"/>
      <w:pPr>
        <w:ind w:left="967" w:hanging="428"/>
      </w:pPr>
      <w:rPr>
        <w:rFonts w:ascii="Tahoma" w:eastAsia="Tahoma" w:hAnsi="Tahoma" w:cs="Tahoma" w:hint="default"/>
        <w:w w:val="100"/>
        <w:sz w:val="22"/>
        <w:szCs w:val="22"/>
      </w:rPr>
    </w:lvl>
    <w:lvl w:ilvl="1" w:tplc="12F8209A">
      <w:start w:val="1"/>
      <w:numFmt w:val="lowerLetter"/>
      <w:lvlText w:val="%2)"/>
      <w:lvlJc w:val="left"/>
      <w:pPr>
        <w:ind w:left="1260" w:hanging="348"/>
      </w:pPr>
      <w:rPr>
        <w:rFonts w:ascii="Georgia" w:eastAsia="Georgia" w:hAnsi="Georgia" w:cs="Georgia" w:hint="default"/>
        <w:b/>
        <w:bCs/>
        <w:spacing w:val="-1"/>
        <w:w w:val="90"/>
        <w:sz w:val="23"/>
        <w:szCs w:val="23"/>
      </w:rPr>
    </w:lvl>
    <w:lvl w:ilvl="2" w:tplc="1CD0C84E">
      <w:numFmt w:val="bullet"/>
      <w:lvlText w:val="•"/>
      <w:lvlJc w:val="left"/>
      <w:pPr>
        <w:ind w:left="2296" w:hanging="348"/>
      </w:pPr>
      <w:rPr>
        <w:rFonts w:hint="default"/>
      </w:rPr>
    </w:lvl>
    <w:lvl w:ilvl="3" w:tplc="DD269C06">
      <w:numFmt w:val="bullet"/>
      <w:lvlText w:val="•"/>
      <w:lvlJc w:val="left"/>
      <w:pPr>
        <w:ind w:left="3332" w:hanging="348"/>
      </w:pPr>
      <w:rPr>
        <w:rFonts w:hint="default"/>
      </w:rPr>
    </w:lvl>
    <w:lvl w:ilvl="4" w:tplc="05AE52BA">
      <w:numFmt w:val="bullet"/>
      <w:lvlText w:val="•"/>
      <w:lvlJc w:val="left"/>
      <w:pPr>
        <w:ind w:left="4368" w:hanging="348"/>
      </w:pPr>
      <w:rPr>
        <w:rFonts w:hint="default"/>
      </w:rPr>
    </w:lvl>
    <w:lvl w:ilvl="5" w:tplc="3F4CD6CE">
      <w:numFmt w:val="bullet"/>
      <w:lvlText w:val="•"/>
      <w:lvlJc w:val="left"/>
      <w:pPr>
        <w:ind w:left="5405" w:hanging="348"/>
      </w:pPr>
      <w:rPr>
        <w:rFonts w:hint="default"/>
      </w:rPr>
    </w:lvl>
    <w:lvl w:ilvl="6" w:tplc="58AC3BA8">
      <w:numFmt w:val="bullet"/>
      <w:lvlText w:val="•"/>
      <w:lvlJc w:val="left"/>
      <w:pPr>
        <w:ind w:left="6441" w:hanging="348"/>
      </w:pPr>
      <w:rPr>
        <w:rFonts w:hint="default"/>
      </w:rPr>
    </w:lvl>
    <w:lvl w:ilvl="7" w:tplc="FC76D340">
      <w:numFmt w:val="bullet"/>
      <w:lvlText w:val="•"/>
      <w:lvlJc w:val="left"/>
      <w:pPr>
        <w:ind w:left="7477" w:hanging="348"/>
      </w:pPr>
      <w:rPr>
        <w:rFonts w:hint="default"/>
      </w:rPr>
    </w:lvl>
    <w:lvl w:ilvl="8" w:tplc="EDE2A890">
      <w:numFmt w:val="bullet"/>
      <w:lvlText w:val="•"/>
      <w:lvlJc w:val="left"/>
      <w:pPr>
        <w:ind w:left="8513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2334"/>
    <w:rsid w:val="000A2334"/>
    <w:rsid w:val="001B1F90"/>
    <w:rsid w:val="00281151"/>
    <w:rsid w:val="00363321"/>
    <w:rsid w:val="004B4CBD"/>
    <w:rsid w:val="004E1805"/>
    <w:rsid w:val="006065DC"/>
    <w:rsid w:val="00675157"/>
    <w:rsid w:val="007C38A9"/>
    <w:rsid w:val="008D53D0"/>
    <w:rsid w:val="00911D9E"/>
    <w:rsid w:val="00971827"/>
    <w:rsid w:val="00AD4152"/>
    <w:rsid w:val="00D57C38"/>
    <w:rsid w:val="00E44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157"/>
  </w:style>
  <w:style w:type="paragraph" w:styleId="Nadpis1">
    <w:name w:val="heading 1"/>
    <w:basedOn w:val="Normlny"/>
    <w:link w:val="Nadpis1Char"/>
    <w:uiPriority w:val="1"/>
    <w:qFormat/>
    <w:rsid w:val="000A2334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Arial" w:eastAsia="Arial" w:hAnsi="Arial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A2334"/>
    <w:rPr>
      <w:rFonts w:ascii="Arial" w:eastAsia="Arial" w:hAnsi="Arial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0A23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0A2334"/>
    <w:rPr>
      <w:rFonts w:ascii="Arial" w:eastAsia="Arial" w:hAnsi="Arial" w:cs="Times New Roman"/>
    </w:rPr>
  </w:style>
  <w:style w:type="paragraph" w:styleId="Odsekzoznamu">
    <w:name w:val="List Paragraph"/>
    <w:basedOn w:val="Normlny"/>
    <w:uiPriority w:val="1"/>
    <w:qFormat/>
    <w:rsid w:val="000A2334"/>
    <w:pPr>
      <w:widowControl w:val="0"/>
      <w:autoSpaceDE w:val="0"/>
      <w:autoSpaceDN w:val="0"/>
      <w:spacing w:after="0" w:line="240" w:lineRule="auto"/>
      <w:ind w:left="967" w:hanging="427"/>
    </w:pPr>
    <w:rPr>
      <w:rFonts w:ascii="Arial" w:eastAsia="Arial" w:hAnsi="Arial" w:cs="Times New Roman"/>
    </w:rPr>
  </w:style>
  <w:style w:type="paragraph" w:customStyle="1" w:styleId="TableParagraph">
    <w:name w:val="Table Paragraph"/>
    <w:basedOn w:val="Normlny"/>
    <w:uiPriority w:val="1"/>
    <w:qFormat/>
    <w:rsid w:val="000A23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paragraph" w:styleId="Hlavika">
    <w:name w:val="header"/>
    <w:basedOn w:val="Normlny"/>
    <w:link w:val="HlavikaChar"/>
    <w:uiPriority w:val="99"/>
    <w:unhideWhenUsed/>
    <w:rsid w:val="000A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2334"/>
  </w:style>
  <w:style w:type="paragraph" w:styleId="Pta">
    <w:name w:val="footer"/>
    <w:basedOn w:val="Normlny"/>
    <w:link w:val="PtaChar"/>
    <w:uiPriority w:val="99"/>
    <w:unhideWhenUsed/>
    <w:rsid w:val="000A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2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</dc:creator>
  <cp:lastModifiedBy>serecun</cp:lastModifiedBy>
  <cp:revision>4</cp:revision>
  <dcterms:created xsi:type="dcterms:W3CDTF">2018-12-18T14:45:00Z</dcterms:created>
  <dcterms:modified xsi:type="dcterms:W3CDTF">2018-12-18T15:29:00Z</dcterms:modified>
</cp:coreProperties>
</file>