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12"/>
        <w:tblW w:w="9606" w:type="dxa"/>
        <w:tblLook w:val="04A0"/>
      </w:tblPr>
      <w:tblGrid>
        <w:gridCol w:w="3227"/>
        <w:gridCol w:w="3402"/>
        <w:gridCol w:w="2977"/>
      </w:tblGrid>
      <w:tr w:rsidR="00C20BE4" w:rsidRPr="00AB68CB" w:rsidTr="001A337C">
        <w:trPr>
          <w:trHeight w:hRule="exact" w:val="284"/>
        </w:trPr>
        <w:tc>
          <w:tcPr>
            <w:tcW w:w="3227" w:type="dxa"/>
            <w:vAlign w:val="center"/>
          </w:tcPr>
          <w:p w:rsidR="00C20BE4" w:rsidRPr="0002342A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Cs w:val="24"/>
                <w:lang w:eastAsia="sk-SK"/>
              </w:rPr>
            </w:pPr>
            <w:r w:rsidRPr="0002342A">
              <w:rPr>
                <w:b w:val="0"/>
                <w:szCs w:val="24"/>
                <w:lang w:eastAsia="sk-SK"/>
              </w:rPr>
              <w:t>Váš list číslo/zo dňa</w:t>
            </w:r>
          </w:p>
        </w:tc>
        <w:tc>
          <w:tcPr>
            <w:tcW w:w="3402" w:type="dxa"/>
            <w:vAlign w:val="center"/>
          </w:tcPr>
          <w:p w:rsidR="00C20BE4" w:rsidRPr="0002342A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Cs w:val="24"/>
                <w:lang w:eastAsia="sk-SK"/>
              </w:rPr>
            </w:pPr>
            <w:r w:rsidRPr="0002342A">
              <w:rPr>
                <w:b w:val="0"/>
                <w:szCs w:val="24"/>
                <w:lang w:eastAsia="sk-SK"/>
              </w:rPr>
              <w:t>Naša značka</w:t>
            </w:r>
          </w:p>
        </w:tc>
        <w:tc>
          <w:tcPr>
            <w:tcW w:w="2977" w:type="dxa"/>
            <w:vAlign w:val="center"/>
          </w:tcPr>
          <w:p w:rsidR="00C20BE4" w:rsidRPr="0002342A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Cs w:val="24"/>
                <w:lang w:eastAsia="sk-SK"/>
              </w:rPr>
            </w:pPr>
            <w:r w:rsidRPr="0002342A">
              <w:rPr>
                <w:b w:val="0"/>
                <w:szCs w:val="24"/>
                <w:lang w:eastAsia="sk-SK"/>
              </w:rPr>
              <w:t>Bardejov</w:t>
            </w:r>
          </w:p>
        </w:tc>
      </w:tr>
      <w:tr w:rsidR="00C20BE4" w:rsidRPr="00AB68CB" w:rsidTr="001A337C">
        <w:trPr>
          <w:trHeight w:val="431"/>
        </w:trPr>
        <w:tc>
          <w:tcPr>
            <w:tcW w:w="3227" w:type="dxa"/>
            <w:vAlign w:val="center"/>
          </w:tcPr>
          <w:p w:rsidR="00C20BE4" w:rsidRPr="0002342A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Cs w:val="24"/>
                <w:lang w:eastAsia="sk-SK"/>
              </w:rPr>
            </w:pPr>
            <w:r>
              <w:rPr>
                <w:b w:val="0"/>
                <w:szCs w:val="24"/>
                <w:lang w:eastAsia="sk-SK"/>
              </w:rPr>
              <w:t>/ 18.05.2015</w:t>
            </w:r>
          </w:p>
        </w:tc>
        <w:tc>
          <w:tcPr>
            <w:tcW w:w="3402" w:type="dxa"/>
            <w:vAlign w:val="center"/>
          </w:tcPr>
          <w:p w:rsidR="00C20BE4" w:rsidRPr="0002342A" w:rsidRDefault="00C20BE4" w:rsidP="00C20BE4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Cs w:val="24"/>
                <w:lang w:eastAsia="sk-SK"/>
              </w:rPr>
            </w:pPr>
            <w:proofErr w:type="spellStart"/>
            <w:r>
              <w:rPr>
                <w:b w:val="0"/>
                <w:szCs w:val="24"/>
                <w:lang w:eastAsia="sk-SK"/>
              </w:rPr>
              <w:t>ŽP</w:t>
            </w:r>
            <w:proofErr w:type="spellEnd"/>
            <w:r>
              <w:rPr>
                <w:b w:val="0"/>
                <w:szCs w:val="24"/>
                <w:lang w:eastAsia="sk-SK"/>
              </w:rPr>
              <w:t xml:space="preserve"> 2015/</w:t>
            </w:r>
            <w:proofErr w:type="spellStart"/>
            <w:r>
              <w:rPr>
                <w:b w:val="0"/>
                <w:szCs w:val="24"/>
                <w:lang w:eastAsia="sk-SK"/>
              </w:rPr>
              <w:t>03244-7-MK</w:t>
            </w:r>
            <w:proofErr w:type="spellEnd"/>
          </w:p>
        </w:tc>
        <w:tc>
          <w:tcPr>
            <w:tcW w:w="2977" w:type="dxa"/>
            <w:vAlign w:val="center"/>
          </w:tcPr>
          <w:p w:rsidR="00C20BE4" w:rsidRPr="0002342A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Cs w:val="24"/>
                <w:lang w:eastAsia="sk-SK"/>
              </w:rPr>
            </w:pPr>
            <w:r>
              <w:rPr>
                <w:b w:val="0"/>
                <w:szCs w:val="24"/>
                <w:lang w:eastAsia="sk-SK"/>
              </w:rPr>
              <w:t>23</w:t>
            </w:r>
            <w:r w:rsidRPr="0002342A">
              <w:rPr>
                <w:b w:val="0"/>
                <w:szCs w:val="24"/>
                <w:lang w:eastAsia="sk-SK"/>
              </w:rPr>
              <w:t>.06.2015</w:t>
            </w:r>
          </w:p>
        </w:tc>
      </w:tr>
    </w:tbl>
    <w:p w:rsidR="008E39D3" w:rsidRDefault="008E39D3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BF64DA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2B2237">
        <w:rPr>
          <w:b/>
        </w:rPr>
        <w:t>Okresného stavebného bytového družstva</w:t>
      </w:r>
      <w:r w:rsidR="00440782">
        <w:rPr>
          <w:b/>
        </w:rPr>
        <w:t xml:space="preserve">, </w:t>
      </w:r>
      <w:proofErr w:type="spellStart"/>
      <w:r w:rsidR="002B2237">
        <w:rPr>
          <w:b/>
        </w:rPr>
        <w:t>Ťačevská</w:t>
      </w:r>
      <w:proofErr w:type="spellEnd"/>
      <w:r w:rsidR="002B2237">
        <w:rPr>
          <w:b/>
        </w:rPr>
        <w:t xml:space="preserve"> ul. 1660,</w:t>
      </w:r>
      <w:r w:rsidR="00440782">
        <w:rPr>
          <w:b/>
        </w:rPr>
        <w:t xml:space="preserve"> 085 01 Bardejov, IČO: 00</w:t>
      </w:r>
      <w:r w:rsidR="002B2237">
        <w:rPr>
          <w:b/>
        </w:rPr>
        <w:t> 170 330</w:t>
      </w:r>
      <w:r w:rsidR="00440782">
        <w:rPr>
          <w:b/>
        </w:rPr>
        <w:t>,</w:t>
      </w:r>
      <w:r w:rsidR="00CC3564" w:rsidRPr="00A92434">
        <w:rPr>
          <w:b/>
          <w:szCs w:val="24"/>
        </w:rPr>
        <w:t xml:space="preserve"> </w:t>
      </w:r>
      <w:r w:rsidR="005532F2" w:rsidRPr="00A92434">
        <w:rPr>
          <w:szCs w:val="24"/>
        </w:rPr>
        <w:t>zo dňa</w:t>
      </w:r>
      <w:r w:rsidR="005532F2" w:rsidRPr="00BF64DA">
        <w:rPr>
          <w:szCs w:val="24"/>
        </w:rPr>
        <w:t xml:space="preserve"> </w:t>
      </w:r>
      <w:r w:rsidR="00440782" w:rsidRPr="00BF64DA">
        <w:rPr>
          <w:szCs w:val="24"/>
        </w:rPr>
        <w:t>1</w:t>
      </w:r>
      <w:r w:rsidR="002B2237">
        <w:rPr>
          <w:szCs w:val="24"/>
        </w:rPr>
        <w:t>8</w:t>
      </w:r>
      <w:r w:rsidR="00DC0895" w:rsidRPr="00BF64DA">
        <w:rPr>
          <w:szCs w:val="24"/>
        </w:rPr>
        <w:t>.</w:t>
      </w:r>
      <w:r w:rsidR="002B2237">
        <w:rPr>
          <w:szCs w:val="24"/>
        </w:rPr>
        <w:t>05</w:t>
      </w:r>
      <w:r w:rsidR="004F1CE1" w:rsidRPr="00BF64DA">
        <w:rPr>
          <w:szCs w:val="24"/>
        </w:rPr>
        <w:t>.</w:t>
      </w:r>
      <w:r w:rsidR="005532F2" w:rsidRPr="00BF64DA">
        <w:rPr>
          <w:szCs w:val="24"/>
        </w:rPr>
        <w:t>20</w:t>
      </w:r>
      <w:r w:rsidR="00E11113" w:rsidRPr="00BF64DA">
        <w:rPr>
          <w:szCs w:val="24"/>
        </w:rPr>
        <w:t>1</w:t>
      </w:r>
      <w:r w:rsidR="002B2237">
        <w:rPr>
          <w:szCs w:val="24"/>
        </w:rPr>
        <w:t>5</w:t>
      </w:r>
      <w:r w:rsidR="005532F2" w:rsidRPr="00BF64DA">
        <w:rPr>
          <w:szCs w:val="24"/>
        </w:rPr>
        <w:t xml:space="preserve">, </w:t>
      </w:r>
      <w:r w:rsidRPr="00BF64DA">
        <w:rPr>
          <w:szCs w:val="24"/>
        </w:rPr>
        <w:t>podľa</w:t>
      </w:r>
      <w:r w:rsidR="006E736E" w:rsidRPr="00BF64DA">
        <w:rPr>
          <w:szCs w:val="24"/>
        </w:rPr>
        <w:t xml:space="preserve"> </w:t>
      </w:r>
      <w:r w:rsidRPr="00BF64DA">
        <w:rPr>
          <w:szCs w:val="24"/>
        </w:rPr>
        <w:t>§ 4</w:t>
      </w:r>
      <w:r w:rsidR="00582E50" w:rsidRPr="00BF64DA">
        <w:rPr>
          <w:szCs w:val="24"/>
        </w:rPr>
        <w:t>7</w:t>
      </w:r>
      <w:r w:rsidRPr="00BF64DA">
        <w:rPr>
          <w:szCs w:val="24"/>
        </w:rPr>
        <w:t xml:space="preserve"> ods. </w:t>
      </w:r>
      <w:r w:rsidR="003D41FE" w:rsidRPr="00BF64DA">
        <w:rPr>
          <w:szCs w:val="24"/>
        </w:rPr>
        <w:t>3</w:t>
      </w:r>
      <w:r w:rsidR="00F05341" w:rsidRPr="00BF64DA">
        <w:rPr>
          <w:szCs w:val="24"/>
        </w:rPr>
        <w:t>, § 48 ods. 1</w:t>
      </w:r>
      <w:r w:rsidR="00A43251" w:rsidRPr="00BF64DA">
        <w:rPr>
          <w:szCs w:val="24"/>
        </w:rPr>
        <w:t xml:space="preserve"> </w:t>
      </w:r>
      <w:r w:rsidR="00523232" w:rsidRPr="00BF64DA">
        <w:rPr>
          <w:szCs w:val="24"/>
        </w:rPr>
        <w:t>a § 82 ods. 11</w:t>
      </w:r>
      <w:r w:rsidRPr="00BF64DA">
        <w:rPr>
          <w:szCs w:val="24"/>
        </w:rPr>
        <w:t xml:space="preserve"> zákona o ochrane prírody, v súlade s § 46 zákona č. 71/1967 </w:t>
      </w:r>
      <w:r w:rsidR="00443A61" w:rsidRPr="00BF64DA">
        <w:rPr>
          <w:szCs w:val="24"/>
        </w:rPr>
        <w:t>Zb</w:t>
      </w:r>
      <w:r w:rsidRPr="00BF64DA">
        <w:rPr>
          <w:szCs w:val="24"/>
        </w:rPr>
        <w:t>.</w:t>
      </w:r>
      <w:r w:rsidR="00443A61" w:rsidRPr="00BF64DA">
        <w:rPr>
          <w:szCs w:val="24"/>
        </w:rPr>
        <w:t xml:space="preserve"> </w:t>
      </w:r>
      <w:r w:rsidRPr="00BF64DA">
        <w:rPr>
          <w:szCs w:val="24"/>
        </w:rPr>
        <w:t>o správnom konaní v znení neskorších predpisov</w:t>
      </w:r>
    </w:p>
    <w:p w:rsidR="00F05341" w:rsidRPr="00BF64DA" w:rsidRDefault="00F05341" w:rsidP="00F05341">
      <w:pPr>
        <w:rPr>
          <w:sz w:val="24"/>
          <w:szCs w:val="24"/>
        </w:rPr>
      </w:pPr>
    </w:p>
    <w:p w:rsidR="0035338C" w:rsidRPr="00BF64DA" w:rsidRDefault="00BF64DA" w:rsidP="00BF64DA">
      <w:pPr>
        <w:pStyle w:val="Zarkazkladnhotextu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92434" w:rsidRPr="00BF64DA">
        <w:rPr>
          <w:b/>
          <w:sz w:val="28"/>
          <w:szCs w:val="28"/>
        </w:rPr>
        <w:t xml:space="preserve"> </w:t>
      </w:r>
      <w:r w:rsidR="0035338C" w:rsidRPr="00BF64DA">
        <w:rPr>
          <w:b/>
          <w:sz w:val="28"/>
          <w:szCs w:val="28"/>
        </w:rPr>
        <w:t>z a m i e t a     ž i a d o s ť</w:t>
      </w:r>
    </w:p>
    <w:p w:rsidR="0035338C" w:rsidRPr="00BF64DA" w:rsidRDefault="0035338C" w:rsidP="0035338C">
      <w:pPr>
        <w:pStyle w:val="Zarkazkladnhotextu"/>
        <w:jc w:val="center"/>
        <w:rPr>
          <w:b/>
          <w:szCs w:val="24"/>
        </w:rPr>
      </w:pPr>
    </w:p>
    <w:p w:rsidR="0035338C" w:rsidRPr="00BF64DA" w:rsidRDefault="0035338C" w:rsidP="0035338C">
      <w:pPr>
        <w:pStyle w:val="Zarkazkladnhotextu"/>
        <w:ind w:left="0" w:firstLine="567"/>
        <w:jc w:val="both"/>
        <w:rPr>
          <w:szCs w:val="24"/>
        </w:rPr>
      </w:pPr>
      <w:r w:rsidRPr="00BF64DA">
        <w:rPr>
          <w:b/>
          <w:szCs w:val="24"/>
        </w:rPr>
        <w:tab/>
      </w:r>
      <w:r w:rsidRPr="00BF64DA">
        <w:rPr>
          <w:szCs w:val="24"/>
        </w:rPr>
        <w:t xml:space="preserve">v časti, tkajúcej sa </w:t>
      </w:r>
      <w:r w:rsidRPr="002B2237">
        <w:rPr>
          <w:b/>
          <w:szCs w:val="24"/>
        </w:rPr>
        <w:t xml:space="preserve">výrubu </w:t>
      </w:r>
      <w:r w:rsidR="002B2237" w:rsidRPr="002B2237">
        <w:rPr>
          <w:b/>
          <w:szCs w:val="24"/>
        </w:rPr>
        <w:t>3 ks dreví</w:t>
      </w:r>
      <w:r w:rsidRPr="002B2237">
        <w:rPr>
          <w:b/>
          <w:szCs w:val="24"/>
        </w:rPr>
        <w:t>n</w:t>
      </w:r>
      <w:r w:rsidRPr="002B2237">
        <w:rPr>
          <w:szCs w:val="24"/>
        </w:rPr>
        <w:t>,</w:t>
      </w:r>
      <w:r w:rsidRPr="00BF64DA">
        <w:rPr>
          <w:szCs w:val="24"/>
        </w:rPr>
        <w:t xml:space="preserve"> druh:</w:t>
      </w:r>
      <w:r w:rsidRPr="00BF64DA">
        <w:rPr>
          <w:b/>
          <w:szCs w:val="24"/>
        </w:rPr>
        <w:t xml:space="preserve"> </w:t>
      </w:r>
      <w:r w:rsidR="002B2237">
        <w:rPr>
          <w:b/>
          <w:szCs w:val="24"/>
        </w:rPr>
        <w:t>3 ks smrek obyčajný</w:t>
      </w:r>
      <w:r w:rsidRPr="00BF64DA">
        <w:rPr>
          <w:b/>
          <w:szCs w:val="24"/>
        </w:rPr>
        <w:t xml:space="preserve"> </w:t>
      </w:r>
      <w:r w:rsidRPr="00BF64DA">
        <w:rPr>
          <w:szCs w:val="24"/>
        </w:rPr>
        <w:t>(</w:t>
      </w:r>
      <w:proofErr w:type="spellStart"/>
      <w:r w:rsidR="00BF64DA" w:rsidRPr="00BF64DA">
        <w:rPr>
          <w:szCs w:val="24"/>
        </w:rPr>
        <w:t>P</w:t>
      </w:r>
      <w:r w:rsidR="002B2237">
        <w:rPr>
          <w:szCs w:val="24"/>
        </w:rPr>
        <w:t>icea</w:t>
      </w:r>
      <w:proofErr w:type="spellEnd"/>
      <w:r w:rsidR="002B2237">
        <w:rPr>
          <w:szCs w:val="24"/>
        </w:rPr>
        <w:t xml:space="preserve"> </w:t>
      </w:r>
      <w:proofErr w:type="spellStart"/>
      <w:r w:rsidR="002B2237">
        <w:rPr>
          <w:szCs w:val="24"/>
        </w:rPr>
        <w:t>abies</w:t>
      </w:r>
      <w:proofErr w:type="spellEnd"/>
      <w:r w:rsidRPr="00BF64DA">
        <w:rPr>
          <w:szCs w:val="24"/>
        </w:rPr>
        <w:t>)</w:t>
      </w:r>
      <w:r w:rsidR="00D13148">
        <w:rPr>
          <w:szCs w:val="24"/>
        </w:rPr>
        <w:t xml:space="preserve">, </w:t>
      </w:r>
      <w:r w:rsidR="00D13148" w:rsidRPr="002B2237">
        <w:rPr>
          <w:szCs w:val="24"/>
        </w:rPr>
        <w:t>označených pod poradovým číslom 12, 14 a</w:t>
      </w:r>
      <w:r w:rsidR="00D13148">
        <w:rPr>
          <w:szCs w:val="24"/>
        </w:rPr>
        <w:t> </w:t>
      </w:r>
      <w:r w:rsidR="00D13148" w:rsidRPr="002B2237">
        <w:rPr>
          <w:szCs w:val="24"/>
        </w:rPr>
        <w:t>16</w:t>
      </w:r>
      <w:r w:rsidR="00D13148">
        <w:rPr>
          <w:szCs w:val="24"/>
        </w:rPr>
        <w:t>,</w:t>
      </w:r>
      <w:r w:rsidRPr="00BF64DA">
        <w:rPr>
          <w:szCs w:val="24"/>
        </w:rPr>
        <w:t xml:space="preserve"> s obvod</w:t>
      </w:r>
      <w:r w:rsidR="00BF64DA" w:rsidRPr="00BF64DA">
        <w:rPr>
          <w:szCs w:val="24"/>
        </w:rPr>
        <w:t>m</w:t>
      </w:r>
      <w:r w:rsidR="002B2237">
        <w:rPr>
          <w:szCs w:val="24"/>
        </w:rPr>
        <w:t>i kmeňov</w:t>
      </w:r>
      <w:r w:rsidRPr="00BF64DA">
        <w:rPr>
          <w:szCs w:val="24"/>
        </w:rPr>
        <w:t xml:space="preserve"> </w:t>
      </w:r>
      <w:r w:rsidR="002B2237">
        <w:rPr>
          <w:szCs w:val="24"/>
        </w:rPr>
        <w:t>96, 113 a 92</w:t>
      </w:r>
      <w:r w:rsidR="00440782" w:rsidRPr="00BF64DA">
        <w:rPr>
          <w:szCs w:val="24"/>
        </w:rPr>
        <w:t xml:space="preserve"> cm</w:t>
      </w:r>
      <w:r w:rsidRPr="00BF64DA">
        <w:rPr>
          <w:szCs w:val="24"/>
        </w:rPr>
        <w:t>,</w:t>
      </w:r>
      <w:r w:rsidR="00C02ABE" w:rsidRPr="00C02ABE">
        <w:rPr>
          <w:szCs w:val="24"/>
        </w:rPr>
        <w:t xml:space="preserve"> </w:t>
      </w:r>
      <w:r w:rsidR="00C02ABE" w:rsidRPr="000502F1">
        <w:rPr>
          <w:szCs w:val="24"/>
        </w:rPr>
        <w:t>meraný</w:t>
      </w:r>
      <w:r w:rsidR="00C02ABE" w:rsidRPr="00C02ABE">
        <w:rPr>
          <w:szCs w:val="24"/>
        </w:rPr>
        <w:t>m</w:t>
      </w:r>
      <w:r w:rsidR="002B2237">
        <w:rPr>
          <w:szCs w:val="24"/>
        </w:rPr>
        <w:t>i</w:t>
      </w:r>
      <w:r w:rsidR="00C02ABE" w:rsidRPr="000502F1">
        <w:rPr>
          <w:szCs w:val="24"/>
        </w:rPr>
        <w:t xml:space="preserve"> vo výške 130 cm nad zemou,</w:t>
      </w:r>
      <w:r w:rsidRPr="00BF64DA">
        <w:rPr>
          <w:szCs w:val="24"/>
        </w:rPr>
        <w:t xml:space="preserve"> rastúci</w:t>
      </w:r>
      <w:r w:rsidR="002B2237">
        <w:rPr>
          <w:szCs w:val="24"/>
        </w:rPr>
        <w:t>ch</w:t>
      </w:r>
      <w:r w:rsidRPr="00BF64DA">
        <w:rPr>
          <w:szCs w:val="24"/>
        </w:rPr>
        <w:t xml:space="preserve"> na pozemku parcelné číslo </w:t>
      </w:r>
      <w:proofErr w:type="spellStart"/>
      <w:r w:rsidRPr="002B2237">
        <w:rPr>
          <w:b/>
          <w:szCs w:val="24"/>
        </w:rPr>
        <w:t>CKN</w:t>
      </w:r>
      <w:proofErr w:type="spellEnd"/>
      <w:r w:rsidRPr="002B2237">
        <w:rPr>
          <w:b/>
          <w:szCs w:val="24"/>
        </w:rPr>
        <w:t xml:space="preserve"> </w:t>
      </w:r>
      <w:r w:rsidR="002B2237" w:rsidRPr="002B2237">
        <w:rPr>
          <w:b/>
          <w:szCs w:val="24"/>
        </w:rPr>
        <w:t>1900/383</w:t>
      </w:r>
      <w:r w:rsidRPr="00BF64DA">
        <w:rPr>
          <w:szCs w:val="24"/>
        </w:rPr>
        <w:t xml:space="preserve">, druh pozemku: </w:t>
      </w:r>
      <w:r w:rsidR="00BF64DA" w:rsidRPr="00BF64DA">
        <w:rPr>
          <w:szCs w:val="24"/>
        </w:rPr>
        <w:t>ostat</w:t>
      </w:r>
      <w:r w:rsidRPr="00BF64DA">
        <w:rPr>
          <w:szCs w:val="24"/>
        </w:rPr>
        <w:t xml:space="preserve">né plochy </w:t>
      </w:r>
      <w:r w:rsidR="00440782" w:rsidRPr="00BF64DA">
        <w:rPr>
          <w:szCs w:val="24"/>
        </w:rPr>
        <w:t>v kat. území Bardejov</w:t>
      </w:r>
      <w:r w:rsidR="00BF64DA" w:rsidRPr="00BF64DA">
        <w:rPr>
          <w:szCs w:val="24"/>
        </w:rPr>
        <w:t xml:space="preserve"> </w:t>
      </w:r>
      <w:r w:rsidR="00BF64DA" w:rsidRPr="00BF64DA">
        <w:rPr>
          <w:b/>
          <w:szCs w:val="24"/>
        </w:rPr>
        <w:t xml:space="preserve">(ul. </w:t>
      </w:r>
      <w:proofErr w:type="spellStart"/>
      <w:r w:rsidR="002B2237">
        <w:rPr>
          <w:b/>
          <w:szCs w:val="24"/>
        </w:rPr>
        <w:t>Ťačevská</w:t>
      </w:r>
      <w:proofErr w:type="spellEnd"/>
      <w:r w:rsidR="002B2237">
        <w:rPr>
          <w:b/>
          <w:szCs w:val="24"/>
        </w:rPr>
        <w:t xml:space="preserve">- areál </w:t>
      </w:r>
      <w:proofErr w:type="spellStart"/>
      <w:r w:rsidR="002B2237">
        <w:rPr>
          <w:b/>
          <w:szCs w:val="24"/>
        </w:rPr>
        <w:t>OSBD</w:t>
      </w:r>
      <w:proofErr w:type="spellEnd"/>
      <w:r w:rsidR="00BF64DA" w:rsidRPr="00BF64DA">
        <w:rPr>
          <w:b/>
          <w:szCs w:val="24"/>
        </w:rPr>
        <w:t>)</w:t>
      </w:r>
      <w:r w:rsidRPr="00BF64DA">
        <w:rPr>
          <w:b/>
          <w:szCs w:val="24"/>
        </w:rPr>
        <w:t>.</w:t>
      </w:r>
    </w:p>
    <w:p w:rsidR="0035338C" w:rsidRPr="002F36A1" w:rsidRDefault="0035338C" w:rsidP="0035338C">
      <w:pPr>
        <w:pStyle w:val="Zarkazkladnhotextu"/>
        <w:ind w:left="284" w:hanging="284"/>
        <w:jc w:val="both"/>
        <w:rPr>
          <w:color w:val="FF0000"/>
          <w:szCs w:val="24"/>
        </w:rPr>
      </w:pPr>
    </w:p>
    <w:p w:rsidR="00F05341" w:rsidRPr="000502F1" w:rsidRDefault="00A92434" w:rsidP="00F05341">
      <w:pPr>
        <w:jc w:val="center"/>
        <w:rPr>
          <w:b/>
          <w:sz w:val="28"/>
          <w:szCs w:val="28"/>
        </w:rPr>
      </w:pPr>
      <w:r w:rsidRPr="000502F1">
        <w:rPr>
          <w:b/>
          <w:sz w:val="28"/>
          <w:szCs w:val="28"/>
        </w:rPr>
        <w:t>II.</w:t>
      </w:r>
      <w:r w:rsidR="0035338C" w:rsidRPr="000502F1">
        <w:rPr>
          <w:b/>
          <w:sz w:val="28"/>
          <w:szCs w:val="28"/>
        </w:rPr>
        <w:t xml:space="preserve">    v y d á v a    </w:t>
      </w:r>
      <w:r w:rsidR="00F05341" w:rsidRPr="000502F1">
        <w:rPr>
          <w:b/>
          <w:sz w:val="28"/>
          <w:szCs w:val="28"/>
        </w:rPr>
        <w:t xml:space="preserve">s ú h l a s </w:t>
      </w:r>
    </w:p>
    <w:p w:rsidR="00F05341" w:rsidRPr="000502F1" w:rsidRDefault="00F05341" w:rsidP="00F05341">
      <w:pPr>
        <w:jc w:val="center"/>
        <w:rPr>
          <w:b/>
          <w:sz w:val="24"/>
          <w:szCs w:val="24"/>
        </w:rPr>
      </w:pPr>
    </w:p>
    <w:p w:rsidR="002B2237" w:rsidRPr="001A337C" w:rsidRDefault="002B2237" w:rsidP="002B2237">
      <w:pPr>
        <w:pStyle w:val="Zarkazkladnhotextu"/>
        <w:ind w:left="0" w:firstLine="567"/>
        <w:jc w:val="both"/>
        <w:rPr>
          <w:szCs w:val="24"/>
        </w:rPr>
      </w:pPr>
      <w:r>
        <w:rPr>
          <w:b/>
          <w:szCs w:val="24"/>
        </w:rPr>
        <w:tab/>
      </w:r>
      <w:r w:rsidR="00440782" w:rsidRPr="001A337C">
        <w:rPr>
          <w:szCs w:val="24"/>
        </w:rPr>
        <w:t xml:space="preserve">žiadateľovi na výrub </w:t>
      </w:r>
      <w:r w:rsidRPr="001A337C">
        <w:rPr>
          <w:b/>
          <w:szCs w:val="24"/>
        </w:rPr>
        <w:t>16</w:t>
      </w:r>
      <w:r w:rsidR="00BF64DA" w:rsidRPr="001A337C">
        <w:rPr>
          <w:b/>
          <w:szCs w:val="24"/>
        </w:rPr>
        <w:t xml:space="preserve"> ks </w:t>
      </w:r>
      <w:r w:rsidR="00F05341" w:rsidRPr="001A337C">
        <w:rPr>
          <w:b/>
          <w:szCs w:val="24"/>
        </w:rPr>
        <w:t>drev</w:t>
      </w:r>
      <w:r w:rsidR="00720B17" w:rsidRPr="001A337C">
        <w:rPr>
          <w:b/>
          <w:szCs w:val="24"/>
        </w:rPr>
        <w:t>í</w:t>
      </w:r>
      <w:r w:rsidR="00BF64DA" w:rsidRPr="001A337C">
        <w:rPr>
          <w:b/>
          <w:szCs w:val="24"/>
        </w:rPr>
        <w:t>n</w:t>
      </w:r>
      <w:r w:rsidR="00BF64DA" w:rsidRPr="001A337C">
        <w:rPr>
          <w:szCs w:val="24"/>
        </w:rPr>
        <w:t xml:space="preserve">,  druh: </w:t>
      </w:r>
      <w:r w:rsidRPr="001A337C">
        <w:rPr>
          <w:b/>
          <w:szCs w:val="24"/>
        </w:rPr>
        <w:t>9 ks borovica lesná</w:t>
      </w:r>
      <w:r w:rsidR="00D13148" w:rsidRPr="001A337C">
        <w:rPr>
          <w:b/>
          <w:szCs w:val="24"/>
        </w:rPr>
        <w:t xml:space="preserve"> </w:t>
      </w:r>
      <w:r w:rsidR="00D13148" w:rsidRPr="001A337C">
        <w:rPr>
          <w:szCs w:val="24"/>
        </w:rPr>
        <w:t>(</w:t>
      </w:r>
      <w:proofErr w:type="spellStart"/>
      <w:r w:rsidR="00D13148" w:rsidRPr="001A337C">
        <w:rPr>
          <w:szCs w:val="24"/>
        </w:rPr>
        <w:t>Pinus</w:t>
      </w:r>
      <w:proofErr w:type="spellEnd"/>
      <w:r w:rsidR="00D13148" w:rsidRPr="001A337C">
        <w:rPr>
          <w:szCs w:val="24"/>
        </w:rPr>
        <w:t xml:space="preserve"> </w:t>
      </w:r>
      <w:proofErr w:type="spellStart"/>
      <w:r w:rsidR="00D13148" w:rsidRPr="001A337C">
        <w:rPr>
          <w:szCs w:val="24"/>
        </w:rPr>
        <w:t>sylvestris</w:t>
      </w:r>
      <w:proofErr w:type="spellEnd"/>
      <w:r w:rsidR="00D13148" w:rsidRPr="001A337C">
        <w:rPr>
          <w:szCs w:val="24"/>
        </w:rPr>
        <w:t>), označených pod poradovým číslom 1 až 8 a 19, s obvodmi kmeňov 109, 89, 93, 97, 105, 91, 102, 124 a 81 cm,</w:t>
      </w:r>
      <w:r w:rsidRPr="001A337C">
        <w:rPr>
          <w:szCs w:val="24"/>
        </w:rPr>
        <w:t xml:space="preserve"> </w:t>
      </w:r>
      <w:r w:rsidRPr="001A337C">
        <w:rPr>
          <w:b/>
          <w:szCs w:val="24"/>
        </w:rPr>
        <w:t>4</w:t>
      </w:r>
      <w:r w:rsidR="00BF64DA" w:rsidRPr="001A337C">
        <w:rPr>
          <w:b/>
          <w:szCs w:val="24"/>
        </w:rPr>
        <w:t xml:space="preserve"> ks smrek </w:t>
      </w:r>
      <w:r w:rsidRPr="001A337C">
        <w:rPr>
          <w:b/>
          <w:szCs w:val="24"/>
        </w:rPr>
        <w:t>obyčajný</w:t>
      </w:r>
      <w:r w:rsidR="00BF64DA" w:rsidRPr="001A337C">
        <w:rPr>
          <w:szCs w:val="24"/>
        </w:rPr>
        <w:t xml:space="preserve"> (</w:t>
      </w:r>
      <w:proofErr w:type="spellStart"/>
      <w:r w:rsidR="00BF64DA" w:rsidRPr="001A337C">
        <w:rPr>
          <w:szCs w:val="24"/>
        </w:rPr>
        <w:t>Picea</w:t>
      </w:r>
      <w:proofErr w:type="spellEnd"/>
      <w:r w:rsidR="00BF64DA" w:rsidRPr="001A337C">
        <w:rPr>
          <w:szCs w:val="24"/>
        </w:rPr>
        <w:t xml:space="preserve"> </w:t>
      </w:r>
      <w:proofErr w:type="spellStart"/>
      <w:r w:rsidR="00BF64DA" w:rsidRPr="001A337C">
        <w:rPr>
          <w:szCs w:val="24"/>
        </w:rPr>
        <w:t>pungens</w:t>
      </w:r>
      <w:proofErr w:type="spellEnd"/>
      <w:r w:rsidRPr="001A337C">
        <w:rPr>
          <w:szCs w:val="24"/>
        </w:rPr>
        <w:t>)</w:t>
      </w:r>
      <w:r w:rsidR="00D13148" w:rsidRPr="001A337C">
        <w:rPr>
          <w:szCs w:val="24"/>
        </w:rPr>
        <w:t xml:space="preserve"> označených pod poradovým číslom 13, 15, 17 a 18 cm, s obvodmi kmeňov s 121, 97, 77 a 89 </w:t>
      </w:r>
      <w:r w:rsidRPr="001A337C">
        <w:rPr>
          <w:szCs w:val="24"/>
        </w:rPr>
        <w:t>cm a </w:t>
      </w:r>
      <w:r w:rsidRPr="001A337C">
        <w:rPr>
          <w:b/>
          <w:szCs w:val="24"/>
        </w:rPr>
        <w:t>3 ks smrekovec opadavý</w:t>
      </w:r>
      <w:r w:rsidR="00D13148" w:rsidRPr="001A337C">
        <w:rPr>
          <w:b/>
          <w:szCs w:val="24"/>
        </w:rPr>
        <w:t xml:space="preserve"> </w:t>
      </w:r>
      <w:r w:rsidR="00D13148" w:rsidRPr="001A337C">
        <w:rPr>
          <w:szCs w:val="24"/>
        </w:rPr>
        <w:t>(</w:t>
      </w:r>
      <w:proofErr w:type="spellStart"/>
      <w:r w:rsidR="00D13148" w:rsidRPr="001A337C">
        <w:rPr>
          <w:szCs w:val="24"/>
        </w:rPr>
        <w:t>Larix</w:t>
      </w:r>
      <w:proofErr w:type="spellEnd"/>
      <w:r w:rsidR="00D13148" w:rsidRPr="001A337C">
        <w:rPr>
          <w:szCs w:val="24"/>
        </w:rPr>
        <w:t xml:space="preserve"> </w:t>
      </w:r>
      <w:proofErr w:type="spellStart"/>
      <w:r w:rsidR="00D13148" w:rsidRPr="001A337C">
        <w:rPr>
          <w:szCs w:val="24"/>
        </w:rPr>
        <w:t>decidua</w:t>
      </w:r>
      <w:proofErr w:type="spellEnd"/>
      <w:r w:rsidR="00D13148" w:rsidRPr="001A337C">
        <w:rPr>
          <w:szCs w:val="24"/>
        </w:rPr>
        <w:t>)</w:t>
      </w:r>
      <w:r w:rsidRPr="001A337C">
        <w:rPr>
          <w:szCs w:val="24"/>
        </w:rPr>
        <w:t xml:space="preserve">, </w:t>
      </w:r>
      <w:r w:rsidR="00D13148" w:rsidRPr="001A337C">
        <w:rPr>
          <w:szCs w:val="24"/>
        </w:rPr>
        <w:t xml:space="preserve">označených pod poradovým číslom 9 až 11, s obvodmi kmeňov 84, 92 a 83 cm, </w:t>
      </w:r>
      <w:r w:rsidRPr="001A337C">
        <w:rPr>
          <w:szCs w:val="24"/>
        </w:rPr>
        <w:t xml:space="preserve">meranými vo výške 130 cm nad zemou, rastúcich na pozemku parcelné číslo </w:t>
      </w:r>
      <w:proofErr w:type="spellStart"/>
      <w:r w:rsidRPr="001A337C">
        <w:rPr>
          <w:b/>
          <w:szCs w:val="24"/>
        </w:rPr>
        <w:t>CKN</w:t>
      </w:r>
      <w:proofErr w:type="spellEnd"/>
      <w:r w:rsidRPr="001A337C">
        <w:rPr>
          <w:b/>
          <w:szCs w:val="24"/>
        </w:rPr>
        <w:t xml:space="preserve"> 1900/383,</w:t>
      </w:r>
      <w:r w:rsidRPr="001A337C">
        <w:rPr>
          <w:szCs w:val="24"/>
        </w:rPr>
        <w:t xml:space="preserve"> druh pozemku: ostatné plochy v kat. území Bardejov </w:t>
      </w:r>
      <w:r w:rsidRPr="001A337C">
        <w:rPr>
          <w:b/>
          <w:szCs w:val="24"/>
        </w:rPr>
        <w:t xml:space="preserve">(ul. </w:t>
      </w:r>
      <w:proofErr w:type="spellStart"/>
      <w:r w:rsidRPr="001A337C">
        <w:rPr>
          <w:b/>
          <w:szCs w:val="24"/>
        </w:rPr>
        <w:t>Ťačevská</w:t>
      </w:r>
      <w:proofErr w:type="spellEnd"/>
      <w:r w:rsidRPr="001A337C">
        <w:rPr>
          <w:b/>
          <w:szCs w:val="24"/>
        </w:rPr>
        <w:t xml:space="preserve">- areál </w:t>
      </w:r>
      <w:proofErr w:type="spellStart"/>
      <w:r w:rsidRPr="001A337C">
        <w:rPr>
          <w:b/>
          <w:szCs w:val="24"/>
        </w:rPr>
        <w:t>OSBD</w:t>
      </w:r>
      <w:proofErr w:type="spellEnd"/>
      <w:r w:rsidRPr="001A337C">
        <w:rPr>
          <w:b/>
          <w:szCs w:val="24"/>
        </w:rPr>
        <w:t>).</w:t>
      </w:r>
    </w:p>
    <w:p w:rsidR="00BF64DA" w:rsidRPr="001A337C" w:rsidRDefault="00BF64DA" w:rsidP="002B223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color w:val="FF0000"/>
          <w:szCs w:val="24"/>
        </w:rPr>
      </w:pPr>
    </w:p>
    <w:p w:rsidR="00BF64DA" w:rsidRPr="001A337C" w:rsidRDefault="00BF64DA" w:rsidP="00BF64DA">
      <w:pPr>
        <w:pStyle w:val="Nadpis1"/>
        <w:rPr>
          <w:b w:val="0"/>
          <w:szCs w:val="24"/>
        </w:rPr>
      </w:pPr>
      <w:r w:rsidRPr="001A337C">
        <w:rPr>
          <w:b w:val="0"/>
          <w:szCs w:val="24"/>
        </w:rPr>
        <w:t>A./</w:t>
      </w:r>
    </w:p>
    <w:p w:rsidR="00BF64DA" w:rsidRPr="001A337C" w:rsidRDefault="00BF64DA" w:rsidP="00BF64DA">
      <w:pPr>
        <w:rPr>
          <w:sz w:val="24"/>
          <w:szCs w:val="24"/>
        </w:rPr>
      </w:pPr>
    </w:p>
    <w:p w:rsidR="00BF64DA" w:rsidRPr="001A337C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1A337C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BF64DA" w:rsidRPr="001A337C" w:rsidRDefault="00BF64DA" w:rsidP="00BF64DA">
      <w:pPr>
        <w:pStyle w:val="Zkladntext2"/>
        <w:ind w:left="284" w:hanging="284"/>
        <w:jc w:val="both"/>
        <w:rPr>
          <w:szCs w:val="24"/>
        </w:rPr>
      </w:pPr>
      <w:r w:rsidRPr="001A337C">
        <w:rPr>
          <w:szCs w:val="24"/>
        </w:rPr>
        <w:t xml:space="preserve">1) výrub drevín žiadateľ uskutoční po nadobudnutí právoplatnosti tohto rozhodnutia, v termíne do 31. marca 2016,   </w:t>
      </w:r>
    </w:p>
    <w:p w:rsidR="00BF64DA" w:rsidRPr="001A337C" w:rsidRDefault="001A337C" w:rsidP="00BF64DA">
      <w:pPr>
        <w:pStyle w:val="Zkladntext2"/>
        <w:ind w:left="284" w:hanging="284"/>
        <w:jc w:val="both"/>
        <w:rPr>
          <w:szCs w:val="24"/>
        </w:rPr>
      </w:pPr>
      <w:r w:rsidRPr="001A337C">
        <w:rPr>
          <w:szCs w:val="24"/>
        </w:rPr>
        <w:t>2</w:t>
      </w:r>
      <w:r w:rsidR="00BF64DA" w:rsidRPr="001A337C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BF64DA" w:rsidRPr="001A337C" w:rsidRDefault="001A337C" w:rsidP="00BF64DA">
      <w:pPr>
        <w:pStyle w:val="Zkladntext2"/>
        <w:ind w:left="284" w:hanging="284"/>
        <w:jc w:val="both"/>
        <w:rPr>
          <w:szCs w:val="24"/>
        </w:rPr>
      </w:pPr>
      <w:r w:rsidRPr="001A337C">
        <w:rPr>
          <w:szCs w:val="24"/>
        </w:rPr>
        <w:t>3</w:t>
      </w:r>
      <w:r w:rsidR="00BF64DA" w:rsidRPr="001A337C">
        <w:rPr>
          <w:szCs w:val="24"/>
        </w:rPr>
        <w:t>)  žiadateľ zabezpečí, aby nedošlo k poškodeniu drevín, ktoré nie sú určené na výrub,</w:t>
      </w:r>
    </w:p>
    <w:p w:rsidR="00BF64DA" w:rsidRPr="001A337C" w:rsidRDefault="001A337C" w:rsidP="00720B17">
      <w:pPr>
        <w:pStyle w:val="Zkladntext2"/>
        <w:ind w:left="284" w:hanging="284"/>
        <w:jc w:val="both"/>
        <w:rPr>
          <w:szCs w:val="24"/>
        </w:rPr>
      </w:pPr>
      <w:r w:rsidRPr="001A337C">
        <w:rPr>
          <w:szCs w:val="24"/>
        </w:rPr>
        <w:t>4</w:t>
      </w:r>
      <w:r w:rsidR="00BF64DA" w:rsidRPr="001A337C">
        <w:rPr>
          <w:szCs w:val="24"/>
        </w:rPr>
        <w:t>)  žiadateľ odstráni aj p</w:t>
      </w:r>
      <w:r w:rsidR="00720B17" w:rsidRPr="001A337C">
        <w:rPr>
          <w:szCs w:val="24"/>
        </w:rPr>
        <w:t>n</w:t>
      </w:r>
      <w:r w:rsidR="00BF64DA" w:rsidRPr="001A337C">
        <w:rPr>
          <w:szCs w:val="24"/>
        </w:rPr>
        <w:t xml:space="preserve">e po výrube vrátane povrchovej časti koreňového systému a plochu upraví identicky s okolím, </w:t>
      </w:r>
    </w:p>
    <w:p w:rsidR="00BF64DA" w:rsidRPr="001A337C" w:rsidRDefault="001A337C" w:rsidP="00BF64DA">
      <w:pPr>
        <w:pStyle w:val="Zkladntext2"/>
        <w:ind w:left="284" w:hanging="284"/>
        <w:jc w:val="both"/>
        <w:rPr>
          <w:szCs w:val="24"/>
        </w:rPr>
      </w:pPr>
      <w:r w:rsidRPr="001A337C">
        <w:rPr>
          <w:szCs w:val="24"/>
        </w:rPr>
        <w:t>5</w:t>
      </w:r>
      <w:r w:rsidR="00BF64DA" w:rsidRPr="001A337C">
        <w:rPr>
          <w:szCs w:val="24"/>
        </w:rPr>
        <w:t>) vyrúbanú drevnú hmotu žiadateľ vhodným spôsobom odstráni a okolitý terén vyčistí od zvyškov po výrube,</w:t>
      </w:r>
    </w:p>
    <w:p w:rsidR="00BF64DA" w:rsidRPr="001A337C" w:rsidRDefault="001A337C" w:rsidP="00BF64DA">
      <w:pPr>
        <w:pStyle w:val="Zkladntext2"/>
        <w:ind w:left="284" w:hanging="284"/>
        <w:jc w:val="both"/>
        <w:rPr>
          <w:szCs w:val="24"/>
        </w:rPr>
      </w:pPr>
      <w:r w:rsidRPr="001A337C">
        <w:rPr>
          <w:szCs w:val="24"/>
        </w:rPr>
        <w:lastRenderedPageBreak/>
        <w:t>6</w:t>
      </w:r>
      <w:r w:rsidR="00BF64DA" w:rsidRPr="001A337C">
        <w:rPr>
          <w:szCs w:val="24"/>
        </w:rPr>
        <w:t xml:space="preserve">) za prípadné škody na majetku fyzických osôb alebo právnických osôb, spôsobených pri </w:t>
      </w:r>
      <w:r w:rsidR="00720B17" w:rsidRPr="001A337C">
        <w:rPr>
          <w:szCs w:val="24"/>
        </w:rPr>
        <w:t>výrube  drevín</w:t>
      </w:r>
      <w:r w:rsidR="00BF64DA" w:rsidRPr="001A337C">
        <w:rPr>
          <w:szCs w:val="24"/>
        </w:rPr>
        <w:t>, zodpovedá žiadateľ podľa osobitných predpisov.</w:t>
      </w:r>
    </w:p>
    <w:p w:rsidR="00BF64DA" w:rsidRPr="001A337C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1A337C">
        <w:rPr>
          <w:szCs w:val="24"/>
        </w:rPr>
        <w:tab/>
      </w:r>
    </w:p>
    <w:p w:rsidR="00BF64DA" w:rsidRPr="001A337C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1A337C">
        <w:rPr>
          <w:b w:val="0"/>
          <w:szCs w:val="24"/>
        </w:rPr>
        <w:t>B./</w:t>
      </w:r>
    </w:p>
    <w:p w:rsidR="00BF64DA" w:rsidRPr="001A337C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BF64DA" w:rsidRPr="001A337C" w:rsidRDefault="00BF64DA" w:rsidP="00BF64DA">
      <w:pPr>
        <w:pStyle w:val="Zarkazkladnhotextu"/>
        <w:ind w:left="0" w:firstLine="567"/>
        <w:jc w:val="both"/>
        <w:rPr>
          <w:szCs w:val="24"/>
        </w:rPr>
      </w:pPr>
      <w:r w:rsidRPr="001A337C">
        <w:rPr>
          <w:szCs w:val="24"/>
        </w:rPr>
        <w:t xml:space="preserve">V súlade s § 48 ods. 1 zákona o ochrane prírody je žiadateľovi uložené uskutočniť náhradnú výsadbu na </w:t>
      </w:r>
      <w:r w:rsidR="001A337C" w:rsidRPr="001A337C">
        <w:rPr>
          <w:szCs w:val="24"/>
        </w:rPr>
        <w:t xml:space="preserve">mestských </w:t>
      </w:r>
      <w:r w:rsidRPr="001A337C">
        <w:rPr>
          <w:szCs w:val="24"/>
        </w:rPr>
        <w:t>pozemkoch</w:t>
      </w:r>
      <w:r w:rsidR="001A337C" w:rsidRPr="001A337C">
        <w:rPr>
          <w:szCs w:val="24"/>
        </w:rPr>
        <w:t xml:space="preserve"> (verejná zeleň)</w:t>
      </w:r>
      <w:r w:rsidRPr="001A337C">
        <w:rPr>
          <w:szCs w:val="24"/>
        </w:rPr>
        <w:t>, ktorých správcom</w:t>
      </w:r>
      <w:r w:rsidR="001A337C" w:rsidRPr="001A337C">
        <w:rPr>
          <w:szCs w:val="24"/>
        </w:rPr>
        <w:t xml:space="preserve"> je Bardejovský podnik služieb BAPOS, m.p.</w:t>
      </w:r>
      <w:r w:rsidRPr="001A337C">
        <w:rPr>
          <w:szCs w:val="24"/>
        </w:rPr>
        <w:t>, za týchto podmienok:</w:t>
      </w:r>
    </w:p>
    <w:p w:rsidR="00BF64DA" w:rsidRPr="001A337C" w:rsidRDefault="001A337C" w:rsidP="00BF64DA">
      <w:pPr>
        <w:pStyle w:val="Nadpis1"/>
        <w:numPr>
          <w:ilvl w:val="0"/>
          <w:numId w:val="12"/>
        </w:numPr>
        <w:ind w:left="284" w:hanging="284"/>
        <w:jc w:val="both"/>
        <w:rPr>
          <w:b w:val="0"/>
          <w:szCs w:val="24"/>
        </w:rPr>
      </w:pPr>
      <w:r w:rsidRPr="001A337C">
        <w:rPr>
          <w:szCs w:val="24"/>
        </w:rPr>
        <w:t>vysadiť 2</w:t>
      </w:r>
      <w:r w:rsidR="00BF64DA" w:rsidRPr="001A337C">
        <w:rPr>
          <w:szCs w:val="24"/>
        </w:rPr>
        <w:t>2 ks drevín</w:t>
      </w:r>
      <w:r w:rsidRPr="001A337C">
        <w:rPr>
          <w:szCs w:val="24"/>
        </w:rPr>
        <w:t xml:space="preserve">, </w:t>
      </w:r>
      <w:r w:rsidRPr="001A337C">
        <w:rPr>
          <w:b w:val="0"/>
          <w:szCs w:val="24"/>
        </w:rPr>
        <w:t>s obvodom kmienka 17-20 cm,</w:t>
      </w:r>
      <w:r w:rsidR="00905AEF" w:rsidRPr="001A337C">
        <w:rPr>
          <w:szCs w:val="24"/>
        </w:rPr>
        <w:t xml:space="preserve"> </w:t>
      </w:r>
      <w:r w:rsidR="00BF64DA" w:rsidRPr="001A337C">
        <w:rPr>
          <w:b w:val="0"/>
          <w:szCs w:val="24"/>
        </w:rPr>
        <w:t xml:space="preserve">druh: </w:t>
      </w:r>
    </w:p>
    <w:p w:rsidR="00905AEF" w:rsidRPr="001A337C" w:rsidRDefault="000502F1" w:rsidP="00905AEF">
      <w:pPr>
        <w:pStyle w:val="Nadpis1"/>
        <w:ind w:firstLine="709"/>
        <w:jc w:val="both"/>
        <w:rPr>
          <w:b w:val="0"/>
          <w:szCs w:val="24"/>
        </w:rPr>
      </w:pPr>
      <w:r w:rsidRPr="001A337C">
        <w:rPr>
          <w:szCs w:val="24"/>
        </w:rPr>
        <w:tab/>
        <w:t xml:space="preserve">- </w:t>
      </w:r>
      <w:r w:rsidR="00905AEF" w:rsidRPr="001A337C">
        <w:rPr>
          <w:szCs w:val="24"/>
        </w:rPr>
        <w:t>1</w:t>
      </w:r>
      <w:r w:rsidR="001A337C" w:rsidRPr="001A337C">
        <w:rPr>
          <w:szCs w:val="24"/>
        </w:rPr>
        <w:t>7</w:t>
      </w:r>
      <w:r w:rsidR="00905AEF" w:rsidRPr="001A337C">
        <w:rPr>
          <w:szCs w:val="24"/>
        </w:rPr>
        <w:t xml:space="preserve"> ks lipa malolistá </w:t>
      </w:r>
      <w:r w:rsidR="00905AEF" w:rsidRPr="001A337C">
        <w:rPr>
          <w:b w:val="0"/>
          <w:szCs w:val="24"/>
        </w:rPr>
        <w:t>(</w:t>
      </w:r>
      <w:proofErr w:type="spellStart"/>
      <w:r w:rsidR="00905AEF" w:rsidRPr="001A337C">
        <w:rPr>
          <w:b w:val="0"/>
          <w:szCs w:val="24"/>
        </w:rPr>
        <w:t>Tilia</w:t>
      </w:r>
      <w:proofErr w:type="spellEnd"/>
      <w:r w:rsidR="00905AEF" w:rsidRPr="001A337C">
        <w:rPr>
          <w:b w:val="0"/>
          <w:szCs w:val="24"/>
        </w:rPr>
        <w:t xml:space="preserve"> </w:t>
      </w:r>
      <w:proofErr w:type="spellStart"/>
      <w:r w:rsidR="00905AEF" w:rsidRPr="001A337C">
        <w:rPr>
          <w:b w:val="0"/>
          <w:szCs w:val="24"/>
        </w:rPr>
        <w:t>cordata</w:t>
      </w:r>
      <w:proofErr w:type="spellEnd"/>
      <w:r w:rsidR="00905AEF" w:rsidRPr="001A337C">
        <w:rPr>
          <w:b w:val="0"/>
          <w:szCs w:val="24"/>
        </w:rPr>
        <w:t>)</w:t>
      </w:r>
      <w:r w:rsidR="00905AEF" w:rsidRPr="001A337C">
        <w:rPr>
          <w:szCs w:val="24"/>
        </w:rPr>
        <w:t xml:space="preserve"> </w:t>
      </w:r>
      <w:r w:rsidR="00905AEF" w:rsidRPr="001A337C">
        <w:rPr>
          <w:b w:val="0"/>
          <w:szCs w:val="24"/>
        </w:rPr>
        <w:t xml:space="preserve">na pozemok s parcelným číslom  </w:t>
      </w:r>
      <w:proofErr w:type="spellStart"/>
      <w:r w:rsidR="00905AEF" w:rsidRPr="001A337C">
        <w:rPr>
          <w:b w:val="0"/>
          <w:szCs w:val="24"/>
        </w:rPr>
        <w:t>CKN</w:t>
      </w:r>
      <w:proofErr w:type="spellEnd"/>
      <w:r w:rsidR="00905AEF" w:rsidRPr="001A337C">
        <w:rPr>
          <w:b w:val="0"/>
          <w:szCs w:val="24"/>
        </w:rPr>
        <w:t xml:space="preserve"> 5167/95, druh pozemku: zastavané plochy (</w:t>
      </w:r>
      <w:r w:rsidR="00905AEF" w:rsidRPr="001A337C">
        <w:rPr>
          <w:szCs w:val="24"/>
        </w:rPr>
        <w:t xml:space="preserve">doplnenie výpadkov lipovej aleje na ul. Pod </w:t>
      </w:r>
      <w:proofErr w:type="spellStart"/>
      <w:r w:rsidR="00905AEF" w:rsidRPr="001A337C">
        <w:rPr>
          <w:szCs w:val="24"/>
        </w:rPr>
        <w:t>Vinbagrom</w:t>
      </w:r>
      <w:proofErr w:type="spellEnd"/>
      <w:r w:rsidR="00905AEF" w:rsidRPr="001A337C">
        <w:rPr>
          <w:szCs w:val="24"/>
        </w:rPr>
        <w:t>)</w:t>
      </w:r>
      <w:r w:rsidR="00905AEF" w:rsidRPr="001A337C">
        <w:rPr>
          <w:b w:val="0"/>
          <w:szCs w:val="24"/>
        </w:rPr>
        <w:t xml:space="preserve">,  </w:t>
      </w:r>
    </w:p>
    <w:p w:rsidR="001A337C" w:rsidRPr="001A337C" w:rsidRDefault="00905AEF" w:rsidP="001A337C">
      <w:pPr>
        <w:pStyle w:val="Zkladntext"/>
        <w:numPr>
          <w:ilvl w:val="0"/>
          <w:numId w:val="0"/>
        </w:numPr>
        <w:tabs>
          <w:tab w:val="left" w:pos="708"/>
        </w:tabs>
        <w:ind w:firstLine="709"/>
        <w:jc w:val="both"/>
        <w:rPr>
          <w:b w:val="0"/>
          <w:szCs w:val="24"/>
        </w:rPr>
      </w:pPr>
      <w:r w:rsidRPr="001A337C">
        <w:rPr>
          <w:szCs w:val="24"/>
        </w:rPr>
        <w:t xml:space="preserve">- </w:t>
      </w:r>
      <w:r w:rsidR="001A337C" w:rsidRPr="001A337C">
        <w:rPr>
          <w:szCs w:val="24"/>
        </w:rPr>
        <w:t>5</w:t>
      </w:r>
      <w:r w:rsidR="00BF64DA" w:rsidRPr="001A337C">
        <w:rPr>
          <w:szCs w:val="24"/>
        </w:rPr>
        <w:t xml:space="preserve"> ks </w:t>
      </w:r>
      <w:r w:rsidR="001A337C" w:rsidRPr="001A337C">
        <w:rPr>
          <w:szCs w:val="24"/>
        </w:rPr>
        <w:t>javor mliečny</w:t>
      </w:r>
      <w:r w:rsidR="00BF64DA" w:rsidRPr="001A337C">
        <w:rPr>
          <w:szCs w:val="24"/>
        </w:rPr>
        <w:t xml:space="preserve"> </w:t>
      </w:r>
      <w:r w:rsidR="00BF64DA" w:rsidRPr="001A337C">
        <w:rPr>
          <w:b w:val="0"/>
          <w:szCs w:val="24"/>
        </w:rPr>
        <w:t>(</w:t>
      </w:r>
      <w:proofErr w:type="spellStart"/>
      <w:r w:rsidR="001A337C" w:rsidRPr="001A337C">
        <w:rPr>
          <w:b w:val="0"/>
          <w:szCs w:val="24"/>
        </w:rPr>
        <w:t>Acer</w:t>
      </w:r>
      <w:proofErr w:type="spellEnd"/>
      <w:r w:rsidR="001A337C" w:rsidRPr="001A337C">
        <w:rPr>
          <w:b w:val="0"/>
          <w:szCs w:val="24"/>
        </w:rPr>
        <w:t xml:space="preserve"> </w:t>
      </w:r>
      <w:proofErr w:type="spellStart"/>
      <w:r w:rsidR="001A337C" w:rsidRPr="001A337C">
        <w:rPr>
          <w:b w:val="0"/>
          <w:szCs w:val="24"/>
        </w:rPr>
        <w:t>platanoides</w:t>
      </w:r>
      <w:proofErr w:type="spellEnd"/>
      <w:r w:rsidR="001A337C" w:rsidRPr="001A337C">
        <w:rPr>
          <w:b w:val="0"/>
          <w:szCs w:val="24"/>
        </w:rPr>
        <w:t>)</w:t>
      </w:r>
      <w:r w:rsidR="00BF64DA" w:rsidRPr="001A337C">
        <w:rPr>
          <w:szCs w:val="24"/>
        </w:rPr>
        <w:t xml:space="preserve"> </w:t>
      </w:r>
      <w:r w:rsidR="001A337C" w:rsidRPr="001A337C">
        <w:rPr>
          <w:b w:val="0"/>
          <w:szCs w:val="24"/>
        </w:rPr>
        <w:t xml:space="preserve">na pozemok s parcelným číslom </w:t>
      </w:r>
      <w:proofErr w:type="spellStart"/>
      <w:r w:rsidR="001A337C" w:rsidRPr="001A337C">
        <w:rPr>
          <w:b w:val="0"/>
          <w:szCs w:val="24"/>
        </w:rPr>
        <w:t>CKN</w:t>
      </w:r>
      <w:proofErr w:type="spellEnd"/>
      <w:r w:rsidR="001A337C" w:rsidRPr="001A337C">
        <w:rPr>
          <w:b w:val="0"/>
          <w:szCs w:val="24"/>
        </w:rPr>
        <w:t xml:space="preserve"> 5149/5, druh pozemku. zastavané plochy (ul. J. </w:t>
      </w:r>
      <w:proofErr w:type="spellStart"/>
      <w:r w:rsidR="001A337C" w:rsidRPr="001A337C">
        <w:rPr>
          <w:b w:val="0"/>
          <w:szCs w:val="24"/>
        </w:rPr>
        <w:t>Grešáka</w:t>
      </w:r>
      <w:proofErr w:type="spellEnd"/>
      <w:r w:rsidR="001A337C" w:rsidRPr="001A337C">
        <w:rPr>
          <w:b w:val="0"/>
          <w:szCs w:val="24"/>
        </w:rPr>
        <w:t>).</w:t>
      </w: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jc w:val="both"/>
        <w:rPr>
          <w:b w:val="0"/>
          <w:szCs w:val="24"/>
        </w:rPr>
      </w:pPr>
      <w:r w:rsidRPr="001A337C">
        <w:rPr>
          <w:b w:val="0"/>
          <w:szCs w:val="24"/>
        </w:rPr>
        <w:t>2) Presná poloha osadenia drevín bude odkonzultovaná so správcom Bardejovským podnikom služieb BAPOS, m.p.  kontakt Dr. Ing. Demčko tel. 054/4860513.</w:t>
      </w:r>
    </w:p>
    <w:p w:rsidR="00BF64DA" w:rsidRPr="001A337C" w:rsidRDefault="001A337C" w:rsidP="001A337C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1A337C">
        <w:rPr>
          <w:b w:val="0"/>
          <w:szCs w:val="24"/>
        </w:rPr>
        <w:t>3</w:t>
      </w:r>
      <w:r w:rsidR="00BF64DA" w:rsidRPr="001A337C">
        <w:rPr>
          <w:b w:val="0"/>
          <w:szCs w:val="24"/>
        </w:rPr>
        <w:t>) výsadbu žiadateľ uskutoční vo vegetačnom období (od 1. apríla do 30. septembra) na vlastné   náklady, v termíne do 30. septembra 2016 po vykonaní výrubu,</w:t>
      </w:r>
    </w:p>
    <w:p w:rsidR="00BF64DA" w:rsidRPr="001A337C" w:rsidRDefault="001A337C" w:rsidP="00BF64DA">
      <w:pPr>
        <w:pStyle w:val="Zarkazkladnhotextu"/>
        <w:ind w:left="0"/>
        <w:jc w:val="both"/>
        <w:rPr>
          <w:szCs w:val="24"/>
        </w:rPr>
      </w:pPr>
      <w:r w:rsidRPr="001A337C">
        <w:rPr>
          <w:szCs w:val="24"/>
        </w:rPr>
        <w:t>4</w:t>
      </w:r>
      <w:r w:rsidR="00BF64DA" w:rsidRPr="001A337C">
        <w:rPr>
          <w:szCs w:val="24"/>
        </w:rPr>
        <w:t xml:space="preserve">) žiadateľ zabezpečí starostlivosť o náhradnú výsadbu po dobu 2 rokov odo dňa jej uskutočnenia; v prípade vyhynutia alebo poškodenia náhradnej výsadby vykoná žiadateľ </w:t>
      </w:r>
      <w:proofErr w:type="spellStart"/>
      <w:r w:rsidR="00BF64DA" w:rsidRPr="001A337C">
        <w:rPr>
          <w:szCs w:val="24"/>
        </w:rPr>
        <w:t>dosadbu</w:t>
      </w:r>
      <w:proofErr w:type="spellEnd"/>
      <w:r w:rsidR="00BF64DA" w:rsidRPr="001A337C">
        <w:rPr>
          <w:szCs w:val="24"/>
        </w:rPr>
        <w:t>,</w:t>
      </w:r>
    </w:p>
    <w:p w:rsidR="00BF64DA" w:rsidRPr="001A337C" w:rsidRDefault="001A337C" w:rsidP="00BF64DA">
      <w:pPr>
        <w:pStyle w:val="Zarkazkladnhotextu"/>
        <w:ind w:left="0"/>
        <w:jc w:val="both"/>
        <w:rPr>
          <w:b/>
          <w:szCs w:val="24"/>
        </w:rPr>
      </w:pPr>
      <w:r w:rsidRPr="001A337C">
        <w:rPr>
          <w:b/>
          <w:szCs w:val="24"/>
        </w:rPr>
        <w:t>5</w:t>
      </w:r>
      <w:r w:rsidR="00BF64DA" w:rsidRPr="001A337C">
        <w:rPr>
          <w:b/>
          <w:szCs w:val="24"/>
        </w:rPr>
        <w:t xml:space="preserve">)  žiadateľ doručí na MsÚ Bardejov, odd. </w:t>
      </w:r>
      <w:proofErr w:type="spellStart"/>
      <w:r w:rsidR="00BF64DA" w:rsidRPr="001A337C">
        <w:rPr>
          <w:b/>
          <w:szCs w:val="24"/>
        </w:rPr>
        <w:t>ŽP</w:t>
      </w:r>
      <w:proofErr w:type="spellEnd"/>
      <w:r w:rsidR="00BF64DA" w:rsidRPr="001A337C">
        <w:rPr>
          <w:b/>
          <w:szCs w:val="24"/>
        </w:rPr>
        <w:t xml:space="preserve"> doklad o vykonaní náhradnej výsadby, resp. </w:t>
      </w:r>
      <w:proofErr w:type="spellStart"/>
      <w:r w:rsidR="00BF64DA" w:rsidRPr="001A337C">
        <w:rPr>
          <w:b/>
          <w:szCs w:val="24"/>
        </w:rPr>
        <w:t>dosadby</w:t>
      </w:r>
      <w:proofErr w:type="spellEnd"/>
      <w:r w:rsidR="00BF64DA" w:rsidRPr="001A337C">
        <w:rPr>
          <w:b/>
          <w:szCs w:val="24"/>
        </w:rPr>
        <w:t xml:space="preserve">.     </w:t>
      </w:r>
    </w:p>
    <w:p w:rsidR="00BF64DA" w:rsidRPr="001A337C" w:rsidRDefault="00BF64DA" w:rsidP="00BF64DA">
      <w:pPr>
        <w:jc w:val="both"/>
        <w:rPr>
          <w:sz w:val="24"/>
          <w:szCs w:val="24"/>
        </w:rPr>
      </w:pPr>
    </w:p>
    <w:p w:rsidR="00BF64DA" w:rsidRPr="001A337C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1A337C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BF64DA" w:rsidRPr="001A337C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1A337C">
        <w:rPr>
          <w:b w:val="0"/>
          <w:szCs w:val="24"/>
        </w:rPr>
        <w:t>Osobitné predpisy, ako aj ostatné ustanovenia zákona zostávajú vydaním tohto súhlasu nedotknuté.</w:t>
      </w:r>
    </w:p>
    <w:p w:rsidR="00BF64DA" w:rsidRPr="001A337C" w:rsidRDefault="00BF64DA" w:rsidP="00BF64DA">
      <w:pPr>
        <w:pStyle w:val="Nadpis1"/>
        <w:ind w:left="-284"/>
        <w:rPr>
          <w:szCs w:val="24"/>
        </w:rPr>
      </w:pPr>
    </w:p>
    <w:p w:rsidR="00BF64DA" w:rsidRPr="001A337C" w:rsidRDefault="00BF64DA" w:rsidP="00BF64DA">
      <w:pPr>
        <w:pStyle w:val="Nadpis1"/>
        <w:ind w:left="-284"/>
        <w:rPr>
          <w:sz w:val="28"/>
          <w:szCs w:val="28"/>
        </w:rPr>
      </w:pPr>
      <w:r w:rsidRPr="001A337C">
        <w:rPr>
          <w:sz w:val="28"/>
          <w:szCs w:val="28"/>
        </w:rPr>
        <w:t>O d ô v o d n e n i e</w:t>
      </w:r>
    </w:p>
    <w:p w:rsidR="00BF64DA" w:rsidRPr="001A337C" w:rsidRDefault="00BF64DA" w:rsidP="00BF64DA">
      <w:pPr>
        <w:rPr>
          <w:sz w:val="24"/>
          <w:szCs w:val="24"/>
        </w:rPr>
      </w:pPr>
    </w:p>
    <w:p w:rsidR="001A337C" w:rsidRPr="001A337C" w:rsidRDefault="00BF64DA" w:rsidP="001A337C">
      <w:pPr>
        <w:ind w:left="13" w:firstLine="554"/>
        <w:jc w:val="both"/>
        <w:rPr>
          <w:sz w:val="24"/>
          <w:szCs w:val="24"/>
        </w:rPr>
      </w:pPr>
      <w:r w:rsidRPr="001A337C">
        <w:rPr>
          <w:sz w:val="24"/>
          <w:szCs w:val="24"/>
        </w:rPr>
        <w:tab/>
      </w:r>
      <w:r w:rsidR="001A337C" w:rsidRPr="001A337C">
        <w:rPr>
          <w:sz w:val="24"/>
          <w:szCs w:val="24"/>
        </w:rPr>
        <w:t xml:space="preserve">Písomnou žiadosťou zo dňa 18.05.2015, požiadalo </w:t>
      </w:r>
      <w:proofErr w:type="spellStart"/>
      <w:r w:rsidR="001A337C" w:rsidRPr="001A337C">
        <w:rPr>
          <w:sz w:val="24"/>
          <w:szCs w:val="24"/>
        </w:rPr>
        <w:t>OSBD</w:t>
      </w:r>
      <w:proofErr w:type="spellEnd"/>
      <w:r w:rsidR="001A337C" w:rsidRPr="001A337C">
        <w:rPr>
          <w:sz w:val="24"/>
          <w:szCs w:val="24"/>
        </w:rPr>
        <w:t xml:space="preserve">, </w:t>
      </w:r>
      <w:proofErr w:type="spellStart"/>
      <w:r w:rsidR="001A337C" w:rsidRPr="001A337C">
        <w:rPr>
          <w:sz w:val="24"/>
          <w:szCs w:val="24"/>
        </w:rPr>
        <w:t>Ťačevská</w:t>
      </w:r>
      <w:proofErr w:type="spellEnd"/>
      <w:r w:rsidR="001A337C" w:rsidRPr="001A337C">
        <w:rPr>
          <w:sz w:val="24"/>
          <w:szCs w:val="24"/>
        </w:rPr>
        <w:t xml:space="preserve"> 1660, Bardejov,</w:t>
      </w:r>
      <w:r w:rsidR="001A337C" w:rsidRPr="001A337C">
        <w:rPr>
          <w:color w:val="FF0000"/>
          <w:sz w:val="24"/>
          <w:szCs w:val="24"/>
        </w:rPr>
        <w:t xml:space="preserve"> </w:t>
      </w:r>
      <w:r w:rsidR="001A337C" w:rsidRPr="001A337C">
        <w:rPr>
          <w:sz w:val="24"/>
          <w:szCs w:val="24"/>
        </w:rPr>
        <w:t xml:space="preserve">o vydanie súhlasu na výrub 16 ks drevín rastúcich na pozemkoch parcely </w:t>
      </w:r>
      <w:proofErr w:type="spellStart"/>
      <w:r w:rsidR="001A337C" w:rsidRPr="001A337C">
        <w:rPr>
          <w:sz w:val="24"/>
          <w:szCs w:val="24"/>
        </w:rPr>
        <w:t>CKN</w:t>
      </w:r>
      <w:proofErr w:type="spellEnd"/>
      <w:r w:rsidR="001A337C" w:rsidRPr="001A337C">
        <w:rPr>
          <w:sz w:val="24"/>
          <w:szCs w:val="24"/>
        </w:rPr>
        <w:t xml:space="preserve"> číslo 1900/23 a 1900/383 v kat. území Bardejov, druh pozemku: ostatné plochy (areál </w:t>
      </w:r>
      <w:proofErr w:type="spellStart"/>
      <w:r w:rsidR="001A337C" w:rsidRPr="001A337C">
        <w:rPr>
          <w:sz w:val="24"/>
          <w:szCs w:val="24"/>
        </w:rPr>
        <w:t>OSBD</w:t>
      </w:r>
      <w:proofErr w:type="spellEnd"/>
      <w:r w:rsidR="001A337C" w:rsidRPr="001A337C">
        <w:rPr>
          <w:sz w:val="24"/>
          <w:szCs w:val="24"/>
        </w:rPr>
        <w:t xml:space="preserve">). </w:t>
      </w:r>
      <w:r w:rsidR="004A0C04">
        <w:rPr>
          <w:sz w:val="24"/>
          <w:szCs w:val="24"/>
        </w:rPr>
        <w:t xml:space="preserve">Dôvod žiadosti – výstavba 12 bytovej jednotky na ktorú je vydané rozhodnutie o umiestnení stavby „Bytový dom – 12 </w:t>
      </w:r>
      <w:proofErr w:type="spellStart"/>
      <w:r w:rsidR="004A0C04">
        <w:rPr>
          <w:sz w:val="24"/>
          <w:szCs w:val="24"/>
        </w:rPr>
        <w:t>b.j</w:t>
      </w:r>
      <w:proofErr w:type="spellEnd"/>
      <w:r w:rsidR="004A0C04">
        <w:rPr>
          <w:sz w:val="24"/>
          <w:szCs w:val="24"/>
        </w:rPr>
        <w:t xml:space="preserve">.“ č. </w:t>
      </w:r>
      <w:proofErr w:type="spellStart"/>
      <w:r w:rsidR="004A0C04">
        <w:rPr>
          <w:sz w:val="24"/>
          <w:szCs w:val="24"/>
        </w:rPr>
        <w:t>ŽP</w:t>
      </w:r>
      <w:proofErr w:type="spellEnd"/>
      <w:r w:rsidR="004A0C04">
        <w:rPr>
          <w:sz w:val="24"/>
          <w:szCs w:val="24"/>
        </w:rPr>
        <w:t xml:space="preserve"> 2014/00300, zo dňa</w:t>
      </w:r>
      <w:r w:rsidR="00480FB5">
        <w:rPr>
          <w:sz w:val="24"/>
          <w:szCs w:val="24"/>
        </w:rPr>
        <w:t xml:space="preserve"> 28.01</w:t>
      </w:r>
      <w:r w:rsidR="004A0C04">
        <w:rPr>
          <w:sz w:val="24"/>
          <w:szCs w:val="24"/>
        </w:rPr>
        <w:t>.2014.</w:t>
      </w:r>
      <w:r w:rsidR="001A337C" w:rsidRPr="001A337C">
        <w:rPr>
          <w:sz w:val="24"/>
          <w:szCs w:val="24"/>
        </w:rPr>
        <w:t xml:space="preserve"> Žiadosť je podaná podľa § 47 ods. 3 zákona NR SR č. 543/2002 </w:t>
      </w:r>
      <w:proofErr w:type="spellStart"/>
      <w:r w:rsidR="001A337C" w:rsidRPr="001A337C">
        <w:rPr>
          <w:sz w:val="24"/>
          <w:szCs w:val="24"/>
        </w:rPr>
        <w:t>Z.z</w:t>
      </w:r>
      <w:proofErr w:type="spellEnd"/>
      <w:r w:rsidR="001A337C" w:rsidRPr="001A337C">
        <w:rPr>
          <w:sz w:val="24"/>
          <w:szCs w:val="24"/>
        </w:rPr>
        <w:t xml:space="preserve">. o ochrane prírody a krajiny v znení neskorších predpisov. Správny poplatok vo výške 100,- € bol uhradený do pokladne.                                                              </w:t>
      </w: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1A337C">
        <w:rPr>
          <w:b w:val="0"/>
          <w:szCs w:val="24"/>
        </w:rPr>
        <w:t xml:space="preserve">Mesto Bardejov, podľa § 82 ods. 7 zákona č. 543/2002 </w:t>
      </w:r>
      <w:proofErr w:type="spellStart"/>
      <w:r w:rsidRPr="001A337C">
        <w:rPr>
          <w:b w:val="0"/>
          <w:szCs w:val="24"/>
        </w:rPr>
        <w:t>Z.z</w:t>
      </w:r>
      <w:proofErr w:type="spellEnd"/>
      <w:r w:rsidRPr="001A337C">
        <w:rPr>
          <w:b w:val="0"/>
          <w:szCs w:val="24"/>
        </w:rPr>
        <w:t xml:space="preserve">. o ochrane prírody a krajiny v znení neskorších predpisov (ďalej len zákon o ochrane prírody), zverejnilo informáciu o začatí tohto správneho konania, v ktorom môžu byť dotknuté záujmy ochrany prírody a krajiny na webovom sídle Mesta Bardejov od 20.05.2015. V príslušnej lehote od zverejnenia informácie bolo 28.05.2015 doručené Mestu Bardejov elektronické potvrdenie záujmu byť účastníkom v začatom správnom konaní od Občianskeho združenia Nádej pre sad Janka Kráľa, </w:t>
      </w:r>
      <w:proofErr w:type="spellStart"/>
      <w:r w:rsidRPr="001A337C">
        <w:rPr>
          <w:b w:val="0"/>
          <w:szCs w:val="24"/>
        </w:rPr>
        <w:t>Švabinského</w:t>
      </w:r>
      <w:proofErr w:type="spellEnd"/>
      <w:r w:rsidRPr="001A337C">
        <w:rPr>
          <w:b w:val="0"/>
          <w:szCs w:val="24"/>
        </w:rPr>
        <w:t xml:space="preserve"> 20, 851 01 Bratislava.</w:t>
      </w:r>
    </w:p>
    <w:p w:rsidR="001A337C" w:rsidRPr="001A337C" w:rsidRDefault="001A337C" w:rsidP="001A337C">
      <w:pPr>
        <w:ind w:firstLine="554"/>
        <w:jc w:val="both"/>
        <w:rPr>
          <w:sz w:val="24"/>
          <w:szCs w:val="24"/>
        </w:rPr>
      </w:pPr>
      <w:r w:rsidRPr="001A337C">
        <w:rPr>
          <w:sz w:val="24"/>
          <w:szCs w:val="24"/>
        </w:rPr>
        <w:tab/>
      </w:r>
    </w:p>
    <w:p w:rsidR="001A337C" w:rsidRPr="001A337C" w:rsidRDefault="001A337C" w:rsidP="001A337C">
      <w:pPr>
        <w:ind w:firstLine="554"/>
        <w:jc w:val="both"/>
        <w:rPr>
          <w:sz w:val="24"/>
          <w:szCs w:val="24"/>
        </w:rPr>
      </w:pPr>
      <w:r w:rsidRPr="001A337C">
        <w:rPr>
          <w:sz w:val="24"/>
          <w:szCs w:val="24"/>
        </w:rPr>
        <w:t xml:space="preserve">Orgán ochrany prírody listom č. </w:t>
      </w:r>
      <w:proofErr w:type="spellStart"/>
      <w:r w:rsidRPr="001A337C">
        <w:rPr>
          <w:sz w:val="24"/>
          <w:szCs w:val="24"/>
        </w:rPr>
        <w:t>ŽP</w:t>
      </w:r>
      <w:proofErr w:type="spellEnd"/>
      <w:r w:rsidRPr="001A337C">
        <w:rPr>
          <w:sz w:val="24"/>
          <w:szCs w:val="24"/>
        </w:rPr>
        <w:t xml:space="preserve"> 2015/</w:t>
      </w:r>
      <w:proofErr w:type="spellStart"/>
      <w:r w:rsidRPr="001A337C">
        <w:rPr>
          <w:sz w:val="24"/>
          <w:szCs w:val="24"/>
        </w:rPr>
        <w:t>03244-2-MK</w:t>
      </w:r>
      <w:proofErr w:type="spellEnd"/>
      <w:r w:rsidRPr="001A337C">
        <w:rPr>
          <w:sz w:val="24"/>
          <w:szCs w:val="24"/>
        </w:rPr>
        <w:t xml:space="preserve"> zo dňa 02.06.2015 podľa ustanovení § 21 ods. 1 zákona č. 71/1967 Zb. o správnom konaní v znení neskorších predpisov nariadil ústne pojednávanie spojené s miestnou obhliadkou v predmetnej veci. Ústne pojednávanie sa uskutočnilo 11.06.2015. </w:t>
      </w:r>
    </w:p>
    <w:p w:rsidR="001A337C" w:rsidRPr="001A337C" w:rsidRDefault="001A337C" w:rsidP="001A337C">
      <w:pPr>
        <w:ind w:firstLine="554"/>
        <w:jc w:val="both"/>
        <w:rPr>
          <w:sz w:val="24"/>
          <w:szCs w:val="24"/>
        </w:rPr>
      </w:pPr>
    </w:p>
    <w:p w:rsidR="00480FB5" w:rsidRPr="001A337C" w:rsidRDefault="001A337C" w:rsidP="00480FB5">
      <w:pPr>
        <w:ind w:firstLine="554"/>
        <w:jc w:val="both"/>
        <w:rPr>
          <w:b/>
          <w:sz w:val="24"/>
          <w:szCs w:val="24"/>
        </w:rPr>
      </w:pPr>
      <w:r w:rsidRPr="001A337C">
        <w:rPr>
          <w:sz w:val="24"/>
          <w:szCs w:val="24"/>
        </w:rPr>
        <w:t>V súlade so žiadosťou bola vykonaná obhliadka drevín</w:t>
      </w:r>
      <w:r w:rsidR="00480FB5">
        <w:rPr>
          <w:sz w:val="24"/>
          <w:szCs w:val="24"/>
        </w:rPr>
        <w:t xml:space="preserve">. </w:t>
      </w:r>
      <w:r w:rsidR="00480FB5" w:rsidRPr="001A337C">
        <w:rPr>
          <w:sz w:val="24"/>
          <w:szCs w:val="24"/>
        </w:rPr>
        <w:t xml:space="preserve">Na konaní bolo zistené, že všetky dreviny rastú na pozemku parcela </w:t>
      </w:r>
      <w:proofErr w:type="spellStart"/>
      <w:r w:rsidR="00480FB5" w:rsidRPr="001A337C">
        <w:rPr>
          <w:sz w:val="24"/>
          <w:szCs w:val="24"/>
        </w:rPr>
        <w:t>CKN</w:t>
      </w:r>
      <w:proofErr w:type="spellEnd"/>
      <w:r w:rsidR="00480FB5" w:rsidRPr="001A337C">
        <w:rPr>
          <w:sz w:val="24"/>
          <w:szCs w:val="24"/>
        </w:rPr>
        <w:t xml:space="preserve"> číslo 1900/383 a celkový počet drevín je 19 a nie 16. Do žiadosti neboli žiadateľom  zahrnuté vyschnuté, odumreté dreviny.</w:t>
      </w:r>
    </w:p>
    <w:p w:rsidR="001A337C" w:rsidRPr="001A337C" w:rsidRDefault="00480FB5" w:rsidP="001A337C">
      <w:pPr>
        <w:ind w:firstLine="554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1A337C" w:rsidRPr="001A337C">
        <w:rPr>
          <w:sz w:val="24"/>
          <w:szCs w:val="24"/>
        </w:rPr>
        <w:t xml:space="preserve">rgán ochrany prírody, na základe vyhlášky </w:t>
      </w:r>
      <w:proofErr w:type="spellStart"/>
      <w:r w:rsidR="001A337C" w:rsidRPr="001A337C">
        <w:rPr>
          <w:sz w:val="24"/>
          <w:szCs w:val="24"/>
        </w:rPr>
        <w:t>MŽP</w:t>
      </w:r>
      <w:proofErr w:type="spellEnd"/>
      <w:r w:rsidR="001A337C" w:rsidRPr="001A337C">
        <w:rPr>
          <w:sz w:val="24"/>
          <w:szCs w:val="24"/>
        </w:rPr>
        <w:t xml:space="preserve"> SR č. 24/2003 </w:t>
      </w:r>
      <w:proofErr w:type="spellStart"/>
      <w:r w:rsidR="001A337C" w:rsidRPr="001A337C">
        <w:rPr>
          <w:sz w:val="24"/>
          <w:szCs w:val="24"/>
        </w:rPr>
        <w:t>Z.z</w:t>
      </w:r>
      <w:proofErr w:type="spellEnd"/>
      <w:r w:rsidR="001A337C" w:rsidRPr="001A337C">
        <w:rPr>
          <w:sz w:val="24"/>
          <w:szCs w:val="24"/>
        </w:rPr>
        <w:t>., vypočítal spoločenskú hodnotu</w:t>
      </w:r>
      <w:r>
        <w:rPr>
          <w:sz w:val="24"/>
          <w:szCs w:val="24"/>
        </w:rPr>
        <w:t xml:space="preserve"> všetkých 19 ks</w:t>
      </w:r>
      <w:r w:rsidR="001A337C" w:rsidRPr="001A337C">
        <w:rPr>
          <w:sz w:val="24"/>
          <w:szCs w:val="24"/>
        </w:rPr>
        <w:t xml:space="preserve"> drevín požadovaných na výrub, ktorá je 18 821,04 €. Výpočet s dôvodom výrubu jednotlivých drevín je prílohou zápisu</w:t>
      </w:r>
      <w:r w:rsidR="004C0086">
        <w:rPr>
          <w:sz w:val="24"/>
          <w:szCs w:val="24"/>
        </w:rPr>
        <w:t xml:space="preserve"> z konania zo dňa 11.06.2015 a tohto rozhodnutia</w:t>
      </w:r>
      <w:r w:rsidR="001A337C" w:rsidRPr="001A337C">
        <w:rPr>
          <w:sz w:val="24"/>
          <w:szCs w:val="24"/>
        </w:rPr>
        <w:t xml:space="preserve">. </w:t>
      </w: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1A337C">
        <w:rPr>
          <w:b w:val="0"/>
          <w:szCs w:val="24"/>
        </w:rPr>
        <w:t xml:space="preserve">Na základe obhliadky drevín a rozhodnutia o umiestnení stavby č. </w:t>
      </w:r>
      <w:proofErr w:type="spellStart"/>
      <w:r w:rsidRPr="001A337C">
        <w:rPr>
          <w:b w:val="0"/>
          <w:szCs w:val="24"/>
        </w:rPr>
        <w:t>ŽP</w:t>
      </w:r>
      <w:proofErr w:type="spellEnd"/>
      <w:r w:rsidRPr="001A337C">
        <w:rPr>
          <w:b w:val="0"/>
          <w:szCs w:val="24"/>
        </w:rPr>
        <w:t xml:space="preserve"> 2014/00300, zo dňa 28.01.2014, 11 ks drevín označených pod poradovým číslom 1, 2, 3, 6, 7, 8, 9, 10, 17, 18 a 19 sa nachádza priamo na mieste výstavby. 4 ks dreviny označených pod poradovým číslom 4, 5, 11 a 13 rastú vo vzdialenosti cca 1 až 4 metre od miesta výstavby </w:t>
      </w:r>
      <w:r w:rsidR="004A0C04">
        <w:rPr>
          <w:b w:val="0"/>
          <w:szCs w:val="24"/>
        </w:rPr>
        <w:t xml:space="preserve">12 </w:t>
      </w:r>
      <w:r w:rsidRPr="001A337C">
        <w:rPr>
          <w:b w:val="0"/>
          <w:szCs w:val="24"/>
        </w:rPr>
        <w:t>bytovej jednotky. Z toho dreviny pod poradovým číslom 9, 11, 15, 17, 18 a 19 sú ťažko poškodené alebo odumreté.  Dôvody výrubu 16 ks drevín je opodstatnený. Spoločenskú hodnotu drevín 16 ks povolených na výrub, ktorá je 14 399,04 €.</w:t>
      </w: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1A337C">
        <w:rPr>
          <w:b w:val="0"/>
          <w:szCs w:val="24"/>
        </w:rPr>
        <w:t>Dreviny označené pod poradovým číslom 12, 14 a 16 rastú cca 10 až 15 metrov od plánovanej výstavby. Nie je dostatočne odôvodnený výrub, teda nie je opodstatnený.</w:t>
      </w: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i/>
          <w:szCs w:val="24"/>
        </w:rPr>
      </w:pPr>
    </w:p>
    <w:p w:rsidR="001A337C" w:rsidRPr="001A337C" w:rsidRDefault="001A337C" w:rsidP="001A337C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1A337C">
        <w:rPr>
          <w:b w:val="0"/>
          <w:szCs w:val="24"/>
        </w:rPr>
        <w:t>Z mestských pozemkov určených pre náhradnú výsadbu drevín správ</w:t>
      </w:r>
      <w:r w:rsidR="00480FB5">
        <w:rPr>
          <w:b w:val="0"/>
          <w:szCs w:val="24"/>
        </w:rPr>
        <w:t>c</w:t>
      </w:r>
      <w:r w:rsidRPr="001A337C">
        <w:rPr>
          <w:b w:val="0"/>
          <w:szCs w:val="24"/>
        </w:rPr>
        <w:t>a Bardejovský podnik služieb BAPOS, m.p. odsúhlasil pre náhradnú výsadbu v počte 22 ks drevín s obvodom kmienka 17-20 cm, druh: 17 ks lipa malolistá (</w:t>
      </w:r>
      <w:proofErr w:type="spellStart"/>
      <w:r w:rsidRPr="001A337C">
        <w:rPr>
          <w:b w:val="0"/>
          <w:szCs w:val="24"/>
        </w:rPr>
        <w:t>Tilia</w:t>
      </w:r>
      <w:proofErr w:type="spellEnd"/>
      <w:r w:rsidRPr="001A337C">
        <w:rPr>
          <w:b w:val="0"/>
          <w:szCs w:val="24"/>
        </w:rPr>
        <w:t xml:space="preserve"> </w:t>
      </w:r>
      <w:proofErr w:type="spellStart"/>
      <w:r w:rsidRPr="001A337C">
        <w:rPr>
          <w:b w:val="0"/>
          <w:szCs w:val="24"/>
        </w:rPr>
        <w:t>cordata</w:t>
      </w:r>
      <w:proofErr w:type="spellEnd"/>
      <w:r w:rsidRPr="001A337C">
        <w:rPr>
          <w:b w:val="0"/>
          <w:szCs w:val="24"/>
        </w:rPr>
        <w:t xml:space="preserve">) na pozemok s parcelným číslom  </w:t>
      </w:r>
      <w:proofErr w:type="spellStart"/>
      <w:r w:rsidRPr="001A337C">
        <w:rPr>
          <w:b w:val="0"/>
          <w:szCs w:val="24"/>
        </w:rPr>
        <w:t>CKN</w:t>
      </w:r>
      <w:proofErr w:type="spellEnd"/>
      <w:r w:rsidRPr="001A337C">
        <w:rPr>
          <w:b w:val="0"/>
          <w:szCs w:val="24"/>
        </w:rPr>
        <w:t xml:space="preserve"> 5167/95, druh pozemku: zastavané plochy (doplnenie výpadkov lipovej aleje na ul. Pod </w:t>
      </w:r>
      <w:proofErr w:type="spellStart"/>
      <w:r w:rsidRPr="001A337C">
        <w:rPr>
          <w:b w:val="0"/>
          <w:szCs w:val="24"/>
        </w:rPr>
        <w:t>Vinbargom</w:t>
      </w:r>
      <w:proofErr w:type="spellEnd"/>
      <w:r w:rsidRPr="001A337C">
        <w:rPr>
          <w:b w:val="0"/>
          <w:szCs w:val="24"/>
        </w:rPr>
        <w:t>) a 5 ks javor mliečny (</w:t>
      </w:r>
      <w:proofErr w:type="spellStart"/>
      <w:r w:rsidRPr="001A337C">
        <w:rPr>
          <w:b w:val="0"/>
          <w:szCs w:val="24"/>
        </w:rPr>
        <w:t>Acer</w:t>
      </w:r>
      <w:proofErr w:type="spellEnd"/>
      <w:r w:rsidRPr="001A337C">
        <w:rPr>
          <w:b w:val="0"/>
          <w:szCs w:val="24"/>
        </w:rPr>
        <w:t xml:space="preserve"> </w:t>
      </w:r>
      <w:proofErr w:type="spellStart"/>
      <w:r w:rsidRPr="001A337C">
        <w:rPr>
          <w:b w:val="0"/>
          <w:szCs w:val="24"/>
        </w:rPr>
        <w:t>platanoides</w:t>
      </w:r>
      <w:proofErr w:type="spellEnd"/>
      <w:r w:rsidRPr="001A337C">
        <w:rPr>
          <w:b w:val="0"/>
          <w:szCs w:val="24"/>
        </w:rPr>
        <w:t xml:space="preserve">) na pozemok s parcelným číslom </w:t>
      </w:r>
      <w:proofErr w:type="spellStart"/>
      <w:r w:rsidRPr="001A337C">
        <w:rPr>
          <w:b w:val="0"/>
          <w:szCs w:val="24"/>
        </w:rPr>
        <w:t>CKN</w:t>
      </w:r>
      <w:proofErr w:type="spellEnd"/>
      <w:r w:rsidRPr="001A337C">
        <w:rPr>
          <w:b w:val="0"/>
          <w:szCs w:val="24"/>
        </w:rPr>
        <w:t xml:space="preserve"> 5149/5, druh pozemku. zastavané plochy (ul. J. </w:t>
      </w:r>
      <w:proofErr w:type="spellStart"/>
      <w:r w:rsidRPr="001A337C">
        <w:rPr>
          <w:b w:val="0"/>
          <w:szCs w:val="24"/>
        </w:rPr>
        <w:t>Grešáka</w:t>
      </w:r>
      <w:proofErr w:type="spellEnd"/>
      <w:r w:rsidRPr="001A337C">
        <w:rPr>
          <w:b w:val="0"/>
          <w:szCs w:val="24"/>
        </w:rPr>
        <w:t>). Presná poloha osadenia drevín bude odkonzultovaná so správcom BAPOS, m.p.  kontakt Dr. Ing. Demčko tel. 054/4860513.</w:t>
      </w:r>
    </w:p>
    <w:p w:rsidR="00BF64DA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186F31" w:rsidRPr="00712EAF" w:rsidRDefault="00186F31" w:rsidP="00186F31">
      <w:pPr>
        <w:ind w:left="2" w:firstLine="565"/>
        <w:jc w:val="both"/>
        <w:rPr>
          <w:sz w:val="24"/>
          <w:szCs w:val="24"/>
        </w:rPr>
      </w:pPr>
      <w:r w:rsidRPr="00712EAF">
        <w:rPr>
          <w:sz w:val="24"/>
          <w:szCs w:val="24"/>
        </w:rPr>
        <w:t xml:space="preserve">Za Občianske združenie Nádej pre Sad Janka Kráľa sa nedostavil zástupca. Emailom </w:t>
      </w:r>
      <w:r>
        <w:rPr>
          <w:sz w:val="24"/>
          <w:szCs w:val="24"/>
        </w:rPr>
        <w:t>združeniu boli 18.06.2015 zaslané</w:t>
      </w:r>
      <w:r w:rsidRPr="00712EAF">
        <w:rPr>
          <w:sz w:val="24"/>
          <w:szCs w:val="24"/>
        </w:rPr>
        <w:t xml:space="preserve"> požadované doklady spolu so zápisnicou a stanovená päťdňová lehota na vyjadrenie</w:t>
      </w:r>
      <w:r>
        <w:rPr>
          <w:sz w:val="24"/>
          <w:szCs w:val="24"/>
        </w:rPr>
        <w:t>,</w:t>
      </w:r>
      <w:r w:rsidRPr="00712EAF">
        <w:rPr>
          <w:sz w:val="24"/>
          <w:szCs w:val="24"/>
        </w:rPr>
        <w:t xml:space="preserve"> odo dňa doručenia dokladov. </w:t>
      </w:r>
      <w:r>
        <w:rPr>
          <w:sz w:val="24"/>
          <w:szCs w:val="24"/>
        </w:rPr>
        <w:t>V stanovenej lehote nebolo doručené vyjadrenie.</w:t>
      </w:r>
    </w:p>
    <w:p w:rsidR="00186F31" w:rsidRPr="001A337C" w:rsidRDefault="00186F31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BF64DA" w:rsidRPr="001A337C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1A337C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 33 ods. 2 zákona č. 71/1967 Zb. o správnom konaní v znení neskorších pred</w:t>
      </w:r>
      <w:r w:rsidR="004A0C04">
        <w:rPr>
          <w:b w:val="0"/>
          <w:szCs w:val="24"/>
        </w:rPr>
        <w:t>pisov. Voči súhlasu s výrubom 16</w:t>
      </w:r>
      <w:r w:rsidRPr="001A337C">
        <w:rPr>
          <w:b w:val="0"/>
          <w:szCs w:val="24"/>
        </w:rPr>
        <w:t xml:space="preserve"> k</w:t>
      </w:r>
      <w:r w:rsidR="004A0C04">
        <w:rPr>
          <w:b w:val="0"/>
          <w:szCs w:val="24"/>
        </w:rPr>
        <w:t>s drevín a nesúhlasu s výrubom 3</w:t>
      </w:r>
      <w:r w:rsidRPr="001A337C">
        <w:rPr>
          <w:b w:val="0"/>
          <w:szCs w:val="24"/>
        </w:rPr>
        <w:t xml:space="preserve"> ks dreviny nepodal zásadné námietky nikto z</w:t>
      </w:r>
      <w:r w:rsidR="00186F31">
        <w:rPr>
          <w:b w:val="0"/>
          <w:szCs w:val="24"/>
        </w:rPr>
        <w:t> účastníkov konania</w:t>
      </w:r>
      <w:r w:rsidRPr="001A337C">
        <w:rPr>
          <w:b w:val="0"/>
          <w:szCs w:val="24"/>
        </w:rPr>
        <w:t>.</w:t>
      </w:r>
    </w:p>
    <w:p w:rsidR="00BF64DA" w:rsidRPr="001A337C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1A337C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1A337C">
        <w:rPr>
          <w:b w:val="0"/>
          <w:szCs w:val="24"/>
        </w:rPr>
        <w:t xml:space="preserve">Na základe vyššie uvedeného orgán ochrany prírody dospel </w:t>
      </w:r>
      <w:r w:rsidR="004A0C04">
        <w:rPr>
          <w:b w:val="0"/>
          <w:szCs w:val="24"/>
        </w:rPr>
        <w:t>k záveru, že žiadosť na výrub  3 ks drevín</w:t>
      </w:r>
      <w:r w:rsidRPr="001A337C">
        <w:rPr>
          <w:b w:val="0"/>
          <w:szCs w:val="24"/>
        </w:rPr>
        <w:t xml:space="preserve"> nie je opodstatnený. Žiadosť o výrub </w:t>
      </w:r>
      <w:r w:rsidR="004A0C04">
        <w:rPr>
          <w:b w:val="0"/>
          <w:szCs w:val="24"/>
        </w:rPr>
        <w:t>16</w:t>
      </w:r>
      <w:r w:rsidRPr="001A337C">
        <w:rPr>
          <w:b w:val="0"/>
          <w:szCs w:val="24"/>
        </w:rPr>
        <w:t xml:space="preserve"> ks drevín  je opodstatnená. V prvej časti výroku rozhodnutia rozhodol preto o nepovolení výrubu a v druhej časti výroku rozhodnutia rozhodol o 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386577" w:rsidRDefault="00386577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386577" w:rsidRDefault="00386577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386577" w:rsidRDefault="00386577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386577" w:rsidRDefault="00386577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386577" w:rsidRPr="001A337C" w:rsidRDefault="00386577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Pr="001A337C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 w:rsidRPr="001A337C">
        <w:rPr>
          <w:b/>
          <w:sz w:val="28"/>
          <w:szCs w:val="28"/>
        </w:rPr>
        <w:t>P o u č e n i e</w:t>
      </w:r>
    </w:p>
    <w:p w:rsidR="00DE662B" w:rsidRPr="001A337C" w:rsidRDefault="00DE662B" w:rsidP="00DE662B">
      <w:pPr>
        <w:pStyle w:val="Zarkazkladnhotextu"/>
        <w:ind w:left="0"/>
        <w:jc w:val="center"/>
        <w:rPr>
          <w:b/>
          <w:szCs w:val="24"/>
        </w:rPr>
      </w:pPr>
    </w:p>
    <w:p w:rsidR="00E34BBF" w:rsidRPr="001A337C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1A337C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1A337C">
          <w:rPr>
            <w:szCs w:val="24"/>
          </w:rPr>
          <w:t>53 a</w:t>
        </w:r>
      </w:smartTag>
      <w:r w:rsidRPr="001A337C">
        <w:rPr>
          <w:szCs w:val="24"/>
        </w:rPr>
        <w:t xml:space="preserve"> </w:t>
      </w:r>
      <w:proofErr w:type="spellStart"/>
      <w:r w:rsidRPr="001A337C">
        <w:rPr>
          <w:szCs w:val="24"/>
        </w:rPr>
        <w:t>nasl</w:t>
      </w:r>
      <w:proofErr w:type="spellEnd"/>
      <w:r w:rsidRPr="001A337C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1A337C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1A337C">
        <w:rPr>
          <w:szCs w:val="24"/>
        </w:rPr>
        <w:t xml:space="preserve">Toto rozhodnutie možno preskúmať súdom až po vyčerpaní riadnych opravných prostriedkov.           </w:t>
      </w:r>
    </w:p>
    <w:p w:rsidR="00415D16" w:rsidRPr="001A337C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1A337C" w:rsidRDefault="00EA3138">
      <w:pPr>
        <w:pStyle w:val="Zarkazkladnhotextu"/>
        <w:ind w:left="0" w:hanging="284"/>
        <w:rPr>
          <w:szCs w:val="24"/>
        </w:rPr>
      </w:pPr>
    </w:p>
    <w:p w:rsidR="0066778E" w:rsidRPr="001A337C" w:rsidRDefault="0066778E">
      <w:pPr>
        <w:pStyle w:val="Zarkazkladnhotextu"/>
        <w:ind w:left="0" w:hanging="284"/>
        <w:rPr>
          <w:szCs w:val="24"/>
        </w:rPr>
      </w:pPr>
    </w:p>
    <w:p w:rsidR="00FD0699" w:rsidRPr="001A337C" w:rsidRDefault="00FD0699" w:rsidP="006A3BFC">
      <w:pPr>
        <w:pStyle w:val="Zarkazkladnhotextu"/>
        <w:ind w:left="0"/>
        <w:rPr>
          <w:szCs w:val="24"/>
        </w:rPr>
      </w:pPr>
    </w:p>
    <w:p w:rsidR="008C6D33" w:rsidRPr="001A337C" w:rsidRDefault="008C6D33">
      <w:pPr>
        <w:pStyle w:val="Zarkazkladnhotextu"/>
        <w:jc w:val="both"/>
        <w:rPr>
          <w:szCs w:val="24"/>
        </w:rPr>
      </w:pPr>
      <w:r w:rsidRPr="001A337C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1A337C">
        <w:rPr>
          <w:szCs w:val="24"/>
        </w:rPr>
        <w:t xml:space="preserve">                                                                                            primátor mesta</w:t>
      </w:r>
    </w:p>
    <w:p w:rsidR="00186F31" w:rsidRDefault="00186F31">
      <w:pPr>
        <w:pStyle w:val="Zarkazkladnhotextu"/>
        <w:ind w:left="0"/>
        <w:jc w:val="both"/>
        <w:rPr>
          <w:szCs w:val="24"/>
        </w:rPr>
      </w:pPr>
    </w:p>
    <w:p w:rsidR="00186F31" w:rsidRPr="00386577" w:rsidRDefault="00186F31">
      <w:pPr>
        <w:pStyle w:val="Zarkazkladnhotextu"/>
        <w:ind w:left="0"/>
        <w:jc w:val="both"/>
        <w:rPr>
          <w:szCs w:val="24"/>
          <w:u w:val="single"/>
        </w:rPr>
      </w:pPr>
      <w:r w:rsidRPr="00386577">
        <w:rPr>
          <w:szCs w:val="24"/>
          <w:u w:val="single"/>
        </w:rPr>
        <w:t>Príloha</w:t>
      </w:r>
      <w:r w:rsidR="00386577" w:rsidRPr="00386577">
        <w:rPr>
          <w:szCs w:val="24"/>
          <w:u w:val="single"/>
        </w:rPr>
        <w:t>:</w:t>
      </w:r>
    </w:p>
    <w:p w:rsidR="00386577" w:rsidRDefault="0038657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- kópia z pozemkovej mapy so zakreslením drevín požadovaných na výrub</w:t>
      </w:r>
    </w:p>
    <w:p w:rsidR="00386577" w:rsidRDefault="0038657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- výpočet spoločenskej hodnoty drevín</w:t>
      </w:r>
    </w:p>
    <w:p w:rsidR="00186F31" w:rsidRPr="001A337C" w:rsidRDefault="00186F31">
      <w:pPr>
        <w:pStyle w:val="Zarkazkladnhotextu"/>
        <w:ind w:left="0"/>
        <w:jc w:val="both"/>
        <w:rPr>
          <w:szCs w:val="24"/>
        </w:rPr>
      </w:pPr>
    </w:p>
    <w:p w:rsidR="008C6D33" w:rsidRPr="001A337C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1A337C">
        <w:rPr>
          <w:szCs w:val="24"/>
          <w:u w:val="single"/>
        </w:rPr>
        <w:t>Rozhodnutie sa doručuje</w:t>
      </w:r>
      <w:r w:rsidR="00386577">
        <w:rPr>
          <w:szCs w:val="24"/>
          <w:u w:val="single"/>
        </w:rPr>
        <w:t>:</w:t>
      </w:r>
    </w:p>
    <w:p w:rsidR="00186F31" w:rsidRPr="00186F31" w:rsidRDefault="00186F31" w:rsidP="00186F31">
      <w:pPr>
        <w:jc w:val="both"/>
        <w:rPr>
          <w:b/>
          <w:sz w:val="24"/>
          <w:szCs w:val="24"/>
        </w:rPr>
      </w:pPr>
      <w:r w:rsidRPr="00186F31">
        <w:rPr>
          <w:b/>
          <w:sz w:val="24"/>
          <w:szCs w:val="24"/>
        </w:rPr>
        <w:t xml:space="preserve">- </w:t>
      </w:r>
      <w:proofErr w:type="spellStart"/>
      <w:r w:rsidRPr="00186F31">
        <w:rPr>
          <w:b/>
          <w:sz w:val="24"/>
          <w:szCs w:val="24"/>
        </w:rPr>
        <w:t>OSBD</w:t>
      </w:r>
      <w:proofErr w:type="spellEnd"/>
      <w:r w:rsidRPr="00186F31">
        <w:rPr>
          <w:b/>
          <w:sz w:val="24"/>
          <w:szCs w:val="24"/>
        </w:rPr>
        <w:t xml:space="preserve">, </w:t>
      </w:r>
      <w:proofErr w:type="spellStart"/>
      <w:r w:rsidRPr="00186F31">
        <w:rPr>
          <w:b/>
          <w:sz w:val="24"/>
          <w:szCs w:val="24"/>
        </w:rPr>
        <w:t>Ťačevská</w:t>
      </w:r>
      <w:proofErr w:type="spellEnd"/>
      <w:r w:rsidRPr="00186F31">
        <w:rPr>
          <w:b/>
          <w:sz w:val="24"/>
          <w:szCs w:val="24"/>
        </w:rPr>
        <w:t xml:space="preserve"> 1660, 085 01 Bardejov</w:t>
      </w:r>
    </w:p>
    <w:p w:rsidR="0036401D" w:rsidRPr="00186F31" w:rsidRDefault="00186F31" w:rsidP="00186F31">
      <w:pPr>
        <w:jc w:val="both"/>
        <w:rPr>
          <w:b/>
          <w:sz w:val="24"/>
          <w:szCs w:val="24"/>
        </w:rPr>
      </w:pPr>
      <w:r w:rsidRPr="00186F31">
        <w:rPr>
          <w:b/>
          <w:sz w:val="24"/>
          <w:szCs w:val="24"/>
        </w:rPr>
        <w:t xml:space="preserve">- </w:t>
      </w:r>
      <w:r w:rsidR="0036401D" w:rsidRPr="00186F31">
        <w:rPr>
          <w:b/>
          <w:sz w:val="24"/>
          <w:szCs w:val="24"/>
        </w:rPr>
        <w:t>Bardejovský podnik služieb Bapos, m.p. Bardejov, Št</w:t>
      </w:r>
      <w:r w:rsidRPr="00186F31">
        <w:rPr>
          <w:b/>
          <w:sz w:val="24"/>
          <w:szCs w:val="24"/>
        </w:rPr>
        <w:t>efánikova 786, 085 01 Bardejov</w:t>
      </w:r>
    </w:p>
    <w:p w:rsidR="00186F31" w:rsidRPr="00186F31" w:rsidRDefault="00186F31" w:rsidP="00186F31">
      <w:pPr>
        <w:jc w:val="both"/>
        <w:rPr>
          <w:b/>
          <w:sz w:val="24"/>
          <w:szCs w:val="24"/>
        </w:rPr>
      </w:pPr>
      <w:r w:rsidRPr="00186F31">
        <w:rPr>
          <w:b/>
          <w:sz w:val="24"/>
          <w:szCs w:val="24"/>
        </w:rPr>
        <w:t xml:space="preserve">- </w:t>
      </w:r>
      <w:proofErr w:type="spellStart"/>
      <w:r w:rsidRPr="00186F31">
        <w:rPr>
          <w:b/>
          <w:sz w:val="24"/>
          <w:szCs w:val="24"/>
        </w:rPr>
        <w:t>Občianské</w:t>
      </w:r>
      <w:proofErr w:type="spellEnd"/>
      <w:r w:rsidRPr="00186F31">
        <w:rPr>
          <w:b/>
          <w:sz w:val="24"/>
          <w:szCs w:val="24"/>
        </w:rPr>
        <w:t xml:space="preserve"> združenie Nádej pre Sad Janka Kráľa, </w:t>
      </w:r>
      <w:proofErr w:type="spellStart"/>
      <w:r w:rsidRPr="00186F31">
        <w:rPr>
          <w:b/>
          <w:sz w:val="24"/>
          <w:szCs w:val="24"/>
        </w:rPr>
        <w:t>Godrova</w:t>
      </w:r>
      <w:proofErr w:type="spellEnd"/>
      <w:r w:rsidRPr="00186F31">
        <w:rPr>
          <w:b/>
          <w:sz w:val="24"/>
          <w:szCs w:val="24"/>
        </w:rPr>
        <w:t xml:space="preserve"> 3/b, 811 06 Bratislava</w:t>
      </w:r>
    </w:p>
    <w:p w:rsidR="00DE662B" w:rsidRPr="00186F31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Pr="00186F31" w:rsidRDefault="00AF74D7" w:rsidP="00AF74D7">
      <w:pPr>
        <w:pStyle w:val="Zarkazkladnhotextu"/>
        <w:ind w:left="0"/>
        <w:jc w:val="both"/>
        <w:rPr>
          <w:szCs w:val="24"/>
        </w:rPr>
      </w:pPr>
      <w:r w:rsidRPr="00186F31">
        <w:rPr>
          <w:szCs w:val="24"/>
          <w:u w:val="single"/>
        </w:rPr>
        <w:t>Na vedomie:</w:t>
      </w:r>
      <w:r w:rsidRPr="00186F31">
        <w:rPr>
          <w:szCs w:val="24"/>
        </w:rPr>
        <w:t xml:space="preserve"> </w:t>
      </w:r>
    </w:p>
    <w:p w:rsidR="00AF74D7" w:rsidRPr="00186F31" w:rsidRDefault="00186F31" w:rsidP="00186F31">
      <w:pPr>
        <w:pStyle w:val="Zarkazkladnhotextu"/>
        <w:ind w:left="0"/>
        <w:jc w:val="both"/>
        <w:rPr>
          <w:szCs w:val="24"/>
        </w:rPr>
      </w:pPr>
      <w:r w:rsidRPr="00186F31">
        <w:rPr>
          <w:szCs w:val="24"/>
        </w:rPr>
        <w:t xml:space="preserve">- </w:t>
      </w:r>
      <w:proofErr w:type="spellStart"/>
      <w:r w:rsidR="00AF74D7" w:rsidRPr="00186F31">
        <w:rPr>
          <w:szCs w:val="24"/>
        </w:rPr>
        <w:t>SIŽP</w:t>
      </w:r>
      <w:proofErr w:type="spellEnd"/>
      <w:r w:rsidR="00AF74D7" w:rsidRPr="00186F31">
        <w:rPr>
          <w:szCs w:val="24"/>
        </w:rPr>
        <w:t xml:space="preserve"> - inšpektorát ochrany prírody, </w:t>
      </w:r>
      <w:proofErr w:type="spellStart"/>
      <w:r w:rsidR="00AF74D7" w:rsidRPr="00186F31">
        <w:rPr>
          <w:szCs w:val="24"/>
        </w:rPr>
        <w:t>Rumanova</w:t>
      </w:r>
      <w:proofErr w:type="spellEnd"/>
      <w:r w:rsidR="00AF74D7" w:rsidRPr="00186F31">
        <w:rPr>
          <w:szCs w:val="24"/>
        </w:rPr>
        <w:t xml:space="preserve"> 14, 040 01  Košice</w:t>
      </w:r>
    </w:p>
    <w:p w:rsidR="00DE662B" w:rsidRDefault="00186F31" w:rsidP="00186F31">
      <w:pPr>
        <w:pStyle w:val="Zarkazkladnhotextu"/>
        <w:ind w:left="0"/>
        <w:jc w:val="both"/>
        <w:rPr>
          <w:szCs w:val="24"/>
        </w:rPr>
      </w:pPr>
      <w:r w:rsidRPr="00186F31">
        <w:rPr>
          <w:szCs w:val="24"/>
        </w:rPr>
        <w:t xml:space="preserve">- </w:t>
      </w:r>
      <w:r w:rsidR="00AF74D7" w:rsidRPr="00186F31">
        <w:rPr>
          <w:szCs w:val="24"/>
        </w:rPr>
        <w:t>O</w:t>
      </w:r>
      <w:r w:rsidRPr="00186F31">
        <w:rPr>
          <w:szCs w:val="24"/>
        </w:rPr>
        <w:t>kresný</w:t>
      </w:r>
      <w:r w:rsidR="00AF74D7" w:rsidRPr="00186F31">
        <w:rPr>
          <w:szCs w:val="24"/>
        </w:rPr>
        <w:t xml:space="preserve"> úrad v Bardejove, </w:t>
      </w:r>
      <w:r w:rsidRPr="00186F31">
        <w:rPr>
          <w:szCs w:val="24"/>
        </w:rPr>
        <w:t xml:space="preserve">Odbor starostlivosti o životné prostredie, </w:t>
      </w:r>
      <w:r w:rsidR="00AF74D7" w:rsidRPr="00186F31">
        <w:rPr>
          <w:szCs w:val="24"/>
        </w:rPr>
        <w:t xml:space="preserve">Dlhý rad 16, 085 </w:t>
      </w:r>
      <w:r w:rsidRPr="00186F31">
        <w:rPr>
          <w:szCs w:val="24"/>
        </w:rPr>
        <w:t>01</w:t>
      </w:r>
      <w:r w:rsidR="00AF74D7" w:rsidRPr="00186F31">
        <w:rPr>
          <w:szCs w:val="24"/>
        </w:rPr>
        <w:t xml:space="preserve">  Bardejov</w:t>
      </w: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Default="00386577" w:rsidP="00186F31">
      <w:pPr>
        <w:pStyle w:val="Zarkazkladnhotextu"/>
        <w:ind w:left="0"/>
        <w:jc w:val="both"/>
        <w:rPr>
          <w:szCs w:val="24"/>
        </w:rPr>
      </w:pPr>
    </w:p>
    <w:p w:rsidR="00386577" w:rsidRPr="00186F31" w:rsidRDefault="00386577" w:rsidP="00186F31">
      <w:pPr>
        <w:pStyle w:val="Zarkazkladnhotextu"/>
        <w:ind w:left="0"/>
        <w:jc w:val="both"/>
        <w:rPr>
          <w:szCs w:val="24"/>
        </w:rPr>
      </w:pPr>
    </w:p>
    <w:p w:rsidR="006A3BFC" w:rsidRDefault="006A3BFC" w:rsidP="00C20BE4">
      <w:pPr>
        <w:pStyle w:val="Zarkazkladnhotextu"/>
        <w:ind w:left="0"/>
        <w:jc w:val="both"/>
      </w:pPr>
    </w:p>
    <w:tbl>
      <w:tblPr>
        <w:tblW w:w="9356" w:type="dxa"/>
        <w:tblInd w:w="108" w:type="dxa"/>
        <w:tblLayout w:type="fixed"/>
        <w:tblLook w:val="04A0"/>
      </w:tblPr>
      <w:tblGrid>
        <w:gridCol w:w="993"/>
        <w:gridCol w:w="2835"/>
        <w:gridCol w:w="1862"/>
        <w:gridCol w:w="1823"/>
        <w:gridCol w:w="1843"/>
      </w:tblGrid>
      <w:tr w:rsidR="00C20BE4" w:rsidRPr="000D68AD" w:rsidTr="001A337C">
        <w:trPr>
          <w:trHeight w:hRule="exact" w:val="397"/>
        </w:trPr>
        <w:tc>
          <w:tcPr>
            <w:tcW w:w="993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Vybavuje :</w:t>
            </w:r>
          </w:p>
        </w:tc>
        <w:tc>
          <w:tcPr>
            <w:tcW w:w="2835" w:type="dxa"/>
            <w:vAlign w:val="center"/>
          </w:tcPr>
          <w:p w:rsidR="00C20BE4" w:rsidRPr="00586FFD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586FFD">
              <w:rPr>
                <w:sz w:val="16"/>
                <w:szCs w:val="16"/>
                <w:lang w:eastAsia="sk-SK"/>
              </w:rPr>
              <w:t>Milan  Klimek</w:t>
            </w:r>
          </w:p>
        </w:tc>
        <w:tc>
          <w:tcPr>
            <w:tcW w:w="1862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28"/>
                <w:szCs w:val="28"/>
                <w:lang w:eastAsia="sk-SK"/>
              </w:rPr>
              <w:sym w:font="Wingdings 2" w:char="F027"/>
            </w:r>
            <w:r w:rsidRPr="00E254B5">
              <w:rPr>
                <w:sz w:val="16"/>
                <w:szCs w:val="16"/>
                <w:lang w:eastAsia="sk-SK"/>
              </w:rPr>
              <w:t xml:space="preserve">  +4215448621</w:t>
            </w:r>
            <w:r w:rsidRPr="00586FFD">
              <w:rPr>
                <w:sz w:val="16"/>
                <w:szCs w:val="16"/>
                <w:lang w:eastAsia="sk-SK"/>
              </w:rPr>
              <w:t>63</w:t>
            </w:r>
          </w:p>
        </w:tc>
        <w:tc>
          <w:tcPr>
            <w:tcW w:w="3666" w:type="dxa"/>
            <w:gridSpan w:val="2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e-mail</w:t>
            </w:r>
            <w:r w:rsidRPr="00E254B5">
              <w:rPr>
                <w:b w:val="0"/>
                <w:sz w:val="16"/>
                <w:szCs w:val="16"/>
                <w:lang w:eastAsia="sk-SK"/>
              </w:rPr>
              <w:t xml:space="preserve"> :            </w:t>
            </w:r>
            <w:r>
              <w:rPr>
                <w:b w:val="0"/>
                <w:color w:val="002CB8"/>
                <w:sz w:val="16"/>
                <w:szCs w:val="16"/>
                <w:lang w:eastAsia="sk-SK"/>
              </w:rPr>
              <w:t>milan.klimek@bardejov.sk</w:t>
            </w:r>
          </w:p>
        </w:tc>
      </w:tr>
      <w:tr w:rsidR="00C20BE4" w:rsidRPr="000D68AD" w:rsidTr="001A337C">
        <w:trPr>
          <w:trHeight w:hRule="exact" w:val="397"/>
        </w:trPr>
        <w:tc>
          <w:tcPr>
            <w:tcW w:w="993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Podpis :</w:t>
            </w:r>
          </w:p>
        </w:tc>
        <w:tc>
          <w:tcPr>
            <w:tcW w:w="2835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.......................................................</w:t>
            </w:r>
          </w:p>
        </w:tc>
        <w:tc>
          <w:tcPr>
            <w:tcW w:w="1862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proofErr w:type="spellStart"/>
            <w:r w:rsidRPr="00E254B5">
              <w:rPr>
                <w:sz w:val="16"/>
                <w:szCs w:val="16"/>
                <w:lang w:eastAsia="sk-SK"/>
              </w:rPr>
              <w:t>www.bardejov.sk</w:t>
            </w:r>
            <w:proofErr w:type="spellEnd"/>
          </w:p>
        </w:tc>
        <w:tc>
          <w:tcPr>
            <w:tcW w:w="1823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  <w:r w:rsidRPr="00E254B5">
              <w:rPr>
                <w:sz w:val="16"/>
                <w:szCs w:val="16"/>
              </w:rPr>
              <w:t>IČO: 00321842</w:t>
            </w:r>
            <w:r w:rsidRPr="00E254B5">
              <w:rPr>
                <w:sz w:val="16"/>
                <w:szCs w:val="16"/>
                <w:lang w:eastAsia="sk-SK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  <w:r w:rsidRPr="00E254B5">
              <w:rPr>
                <w:sz w:val="16"/>
                <w:szCs w:val="16"/>
              </w:rPr>
              <w:t>DIČ: 2020 622923</w:t>
            </w:r>
          </w:p>
        </w:tc>
      </w:tr>
      <w:tr w:rsidR="00C20BE4" w:rsidRPr="000D68AD" w:rsidTr="001A337C">
        <w:trPr>
          <w:trHeight w:hRule="exact" w:val="397"/>
        </w:trPr>
        <w:tc>
          <w:tcPr>
            <w:tcW w:w="3828" w:type="dxa"/>
            <w:gridSpan w:val="2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 xml:space="preserve">Bankové spojenie: </w:t>
            </w:r>
            <w:proofErr w:type="spellStart"/>
            <w:r w:rsidRPr="00E254B5">
              <w:rPr>
                <w:sz w:val="16"/>
                <w:szCs w:val="16"/>
                <w:lang w:eastAsia="sk-SK"/>
              </w:rPr>
              <w:t>Prima</w:t>
            </w:r>
            <w:proofErr w:type="spellEnd"/>
            <w:r w:rsidRPr="00E254B5">
              <w:rPr>
                <w:sz w:val="16"/>
                <w:szCs w:val="16"/>
                <w:lang w:eastAsia="sk-SK"/>
              </w:rPr>
              <w:t xml:space="preserve"> banka Slovensko a.s.</w:t>
            </w:r>
          </w:p>
        </w:tc>
        <w:tc>
          <w:tcPr>
            <w:tcW w:w="1862" w:type="dxa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Číslo účtu.: 0456175001</w:t>
            </w:r>
          </w:p>
        </w:tc>
        <w:tc>
          <w:tcPr>
            <w:tcW w:w="3666" w:type="dxa"/>
            <w:gridSpan w:val="2"/>
            <w:vAlign w:val="center"/>
          </w:tcPr>
          <w:p w:rsidR="00C20BE4" w:rsidRPr="00E254B5" w:rsidRDefault="00C20BE4" w:rsidP="001A337C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  <w:proofErr w:type="spellStart"/>
            <w:r w:rsidRPr="00E254B5">
              <w:rPr>
                <w:sz w:val="16"/>
                <w:szCs w:val="16"/>
              </w:rPr>
              <w:t>IBAN</w:t>
            </w:r>
            <w:proofErr w:type="spellEnd"/>
            <w:r w:rsidRPr="00E254B5">
              <w:rPr>
                <w:sz w:val="16"/>
                <w:szCs w:val="16"/>
              </w:rPr>
              <w:t xml:space="preserve">: </w:t>
            </w:r>
            <w:proofErr w:type="spellStart"/>
            <w:r w:rsidRPr="00E254B5">
              <w:rPr>
                <w:sz w:val="16"/>
                <w:szCs w:val="16"/>
              </w:rPr>
              <w:t>SK8056000000000456175001</w:t>
            </w:r>
            <w:proofErr w:type="spellEnd"/>
          </w:p>
        </w:tc>
      </w:tr>
    </w:tbl>
    <w:p w:rsidR="00C20BE4" w:rsidRDefault="00C20BE4" w:rsidP="00C20BE4">
      <w:pPr>
        <w:pStyle w:val="Zarkazkladnhotextu"/>
        <w:ind w:left="0"/>
        <w:jc w:val="both"/>
      </w:pPr>
    </w:p>
    <w:sectPr w:rsidR="00C20BE4" w:rsidSect="00C20BE4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142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8F" w:rsidRDefault="00B4198F">
      <w:r>
        <w:separator/>
      </w:r>
    </w:p>
  </w:endnote>
  <w:endnote w:type="continuationSeparator" w:id="0">
    <w:p w:rsidR="00B4198F" w:rsidRDefault="00B4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1A337C" w:rsidRDefault="001A337C">
            <w:pPr>
              <w:pStyle w:val="Pta"/>
              <w:jc w:val="center"/>
            </w:pPr>
            <w:r>
              <w:t xml:space="preserve">Strana </w:t>
            </w:r>
            <w:r w:rsidR="00624C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4CDE">
              <w:rPr>
                <w:b/>
                <w:sz w:val="24"/>
                <w:szCs w:val="24"/>
              </w:rPr>
              <w:fldChar w:fldCharType="separate"/>
            </w:r>
            <w:r w:rsidR="002A433C">
              <w:rPr>
                <w:b/>
                <w:noProof/>
              </w:rPr>
              <w:t>4</w:t>
            </w:r>
            <w:r w:rsidR="00624CD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4C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4CDE">
              <w:rPr>
                <w:b/>
                <w:sz w:val="24"/>
                <w:szCs w:val="24"/>
              </w:rPr>
              <w:fldChar w:fldCharType="separate"/>
            </w:r>
            <w:r w:rsidR="002A433C">
              <w:rPr>
                <w:b/>
                <w:noProof/>
              </w:rPr>
              <w:t>4</w:t>
            </w:r>
            <w:r w:rsidR="00624C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337C" w:rsidRDefault="001A337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1A337C" w:rsidRDefault="001A337C">
            <w:pPr>
              <w:pStyle w:val="Pta"/>
              <w:jc w:val="center"/>
            </w:pPr>
            <w:r>
              <w:t xml:space="preserve">Strana </w:t>
            </w:r>
            <w:r w:rsidR="00624C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4CDE">
              <w:rPr>
                <w:b/>
                <w:sz w:val="24"/>
                <w:szCs w:val="24"/>
              </w:rPr>
              <w:fldChar w:fldCharType="separate"/>
            </w:r>
            <w:r w:rsidR="004C0086">
              <w:rPr>
                <w:b/>
                <w:noProof/>
              </w:rPr>
              <w:t>1</w:t>
            </w:r>
            <w:r w:rsidR="00624CD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4C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4CDE">
              <w:rPr>
                <w:b/>
                <w:sz w:val="24"/>
                <w:szCs w:val="24"/>
              </w:rPr>
              <w:fldChar w:fldCharType="separate"/>
            </w:r>
            <w:r w:rsidR="002A433C">
              <w:rPr>
                <w:b/>
                <w:noProof/>
              </w:rPr>
              <w:t>4</w:t>
            </w:r>
            <w:r w:rsidR="00624C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337C" w:rsidRDefault="001A337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8F" w:rsidRDefault="00B4198F">
      <w:r>
        <w:separator/>
      </w:r>
    </w:p>
  </w:footnote>
  <w:footnote w:type="continuationSeparator" w:id="0">
    <w:p w:rsidR="00B4198F" w:rsidRDefault="00B41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7C" w:rsidRPr="00A80756" w:rsidRDefault="001A337C" w:rsidP="00C20BE4">
    <w:pPr>
      <w:pStyle w:val="Hlavika"/>
    </w:pPr>
    <w:r>
      <w:rPr>
        <w:noProof/>
        <w:lang w:eastAsia="sk-SK"/>
      </w:rPr>
      <w:drawing>
        <wp:inline distT="0" distB="0" distL="0" distR="0">
          <wp:extent cx="5924550" cy="1485900"/>
          <wp:effectExtent l="19050" t="0" r="0" b="0"/>
          <wp:docPr id="3" name="Obrázok 1" descr="hl_papier_mesto_bardejov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_papier_mesto_bardejov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337C" w:rsidRPr="00C20BE4" w:rsidRDefault="001A337C" w:rsidP="00C20BE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12C7"/>
    <w:rsid w:val="0001340B"/>
    <w:rsid w:val="00025098"/>
    <w:rsid w:val="000302EA"/>
    <w:rsid w:val="00032B1B"/>
    <w:rsid w:val="00033734"/>
    <w:rsid w:val="00033E20"/>
    <w:rsid w:val="0003645E"/>
    <w:rsid w:val="00046683"/>
    <w:rsid w:val="000502F1"/>
    <w:rsid w:val="00052FC7"/>
    <w:rsid w:val="00055421"/>
    <w:rsid w:val="00056CD1"/>
    <w:rsid w:val="00057BA9"/>
    <w:rsid w:val="00060989"/>
    <w:rsid w:val="000635F6"/>
    <w:rsid w:val="000636D1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86F31"/>
    <w:rsid w:val="00193438"/>
    <w:rsid w:val="00194F6E"/>
    <w:rsid w:val="00195B0D"/>
    <w:rsid w:val="001A2C7C"/>
    <w:rsid w:val="001A337C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06EC3"/>
    <w:rsid w:val="00217EC0"/>
    <w:rsid w:val="0022190C"/>
    <w:rsid w:val="00223FFD"/>
    <w:rsid w:val="00227970"/>
    <w:rsid w:val="00227B8E"/>
    <w:rsid w:val="00236D0B"/>
    <w:rsid w:val="002619FD"/>
    <w:rsid w:val="0026382E"/>
    <w:rsid w:val="00267780"/>
    <w:rsid w:val="00276005"/>
    <w:rsid w:val="0027618A"/>
    <w:rsid w:val="00280B09"/>
    <w:rsid w:val="00281A28"/>
    <w:rsid w:val="00290814"/>
    <w:rsid w:val="00294763"/>
    <w:rsid w:val="002A1901"/>
    <w:rsid w:val="002A433C"/>
    <w:rsid w:val="002A6532"/>
    <w:rsid w:val="002B2237"/>
    <w:rsid w:val="002B3A6F"/>
    <w:rsid w:val="002B406D"/>
    <w:rsid w:val="002C0325"/>
    <w:rsid w:val="002C28A5"/>
    <w:rsid w:val="002C441C"/>
    <w:rsid w:val="002C4B34"/>
    <w:rsid w:val="002C518A"/>
    <w:rsid w:val="002D210C"/>
    <w:rsid w:val="002D3805"/>
    <w:rsid w:val="002F0612"/>
    <w:rsid w:val="002F36A1"/>
    <w:rsid w:val="002F437D"/>
    <w:rsid w:val="003028C7"/>
    <w:rsid w:val="00305BDC"/>
    <w:rsid w:val="00311649"/>
    <w:rsid w:val="00312F86"/>
    <w:rsid w:val="00314599"/>
    <w:rsid w:val="00320EB3"/>
    <w:rsid w:val="00326866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63019"/>
    <w:rsid w:val="0036401D"/>
    <w:rsid w:val="003677B0"/>
    <w:rsid w:val="003752B1"/>
    <w:rsid w:val="003763D7"/>
    <w:rsid w:val="00376465"/>
    <w:rsid w:val="00377E43"/>
    <w:rsid w:val="00382B11"/>
    <w:rsid w:val="003838BA"/>
    <w:rsid w:val="00386577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E265E"/>
    <w:rsid w:val="003E6DD9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324E4"/>
    <w:rsid w:val="00432CA7"/>
    <w:rsid w:val="00434E17"/>
    <w:rsid w:val="00440782"/>
    <w:rsid w:val="00443A61"/>
    <w:rsid w:val="00443B5C"/>
    <w:rsid w:val="00443D9F"/>
    <w:rsid w:val="00450025"/>
    <w:rsid w:val="004500E2"/>
    <w:rsid w:val="00463F8C"/>
    <w:rsid w:val="00471D66"/>
    <w:rsid w:val="0047699F"/>
    <w:rsid w:val="00480E9E"/>
    <w:rsid w:val="00480FB5"/>
    <w:rsid w:val="00485164"/>
    <w:rsid w:val="00490875"/>
    <w:rsid w:val="00493CA9"/>
    <w:rsid w:val="004A0C04"/>
    <w:rsid w:val="004C0086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3A8B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17F3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04A80"/>
    <w:rsid w:val="00611232"/>
    <w:rsid w:val="00611C91"/>
    <w:rsid w:val="006170FC"/>
    <w:rsid w:val="006176DC"/>
    <w:rsid w:val="00624CDE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96A99"/>
    <w:rsid w:val="006A236E"/>
    <w:rsid w:val="006A3BFC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0B17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C4542"/>
    <w:rsid w:val="007D0A0B"/>
    <w:rsid w:val="007D115E"/>
    <w:rsid w:val="007D23D8"/>
    <w:rsid w:val="007D3500"/>
    <w:rsid w:val="0080277D"/>
    <w:rsid w:val="00805E1D"/>
    <w:rsid w:val="00816FF1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5AEF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A3281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545C"/>
    <w:rsid w:val="009F634B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6097"/>
    <w:rsid w:val="00A96D87"/>
    <w:rsid w:val="00AA2158"/>
    <w:rsid w:val="00AA351D"/>
    <w:rsid w:val="00AB70FB"/>
    <w:rsid w:val="00AC2BF3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4198F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43"/>
    <w:rsid w:val="00B97C7F"/>
    <w:rsid w:val="00BA469A"/>
    <w:rsid w:val="00BB7AD4"/>
    <w:rsid w:val="00BC2036"/>
    <w:rsid w:val="00BC4877"/>
    <w:rsid w:val="00BD4C86"/>
    <w:rsid w:val="00BD5DD8"/>
    <w:rsid w:val="00BE24E8"/>
    <w:rsid w:val="00BE4A69"/>
    <w:rsid w:val="00BE4E42"/>
    <w:rsid w:val="00BF1CB4"/>
    <w:rsid w:val="00BF64DA"/>
    <w:rsid w:val="00C02106"/>
    <w:rsid w:val="00C02ABE"/>
    <w:rsid w:val="00C1675B"/>
    <w:rsid w:val="00C17C03"/>
    <w:rsid w:val="00C20BE4"/>
    <w:rsid w:val="00C23C4B"/>
    <w:rsid w:val="00C26657"/>
    <w:rsid w:val="00C26BDF"/>
    <w:rsid w:val="00C26F6D"/>
    <w:rsid w:val="00C27622"/>
    <w:rsid w:val="00C32072"/>
    <w:rsid w:val="00C353D6"/>
    <w:rsid w:val="00C364EB"/>
    <w:rsid w:val="00C36B75"/>
    <w:rsid w:val="00C37D14"/>
    <w:rsid w:val="00C4204D"/>
    <w:rsid w:val="00C5031C"/>
    <w:rsid w:val="00C537E4"/>
    <w:rsid w:val="00C56699"/>
    <w:rsid w:val="00C56E1F"/>
    <w:rsid w:val="00C60BD4"/>
    <w:rsid w:val="00C65D99"/>
    <w:rsid w:val="00C670EB"/>
    <w:rsid w:val="00C67FCD"/>
    <w:rsid w:val="00C70574"/>
    <w:rsid w:val="00C71F0D"/>
    <w:rsid w:val="00C721BD"/>
    <w:rsid w:val="00C90F88"/>
    <w:rsid w:val="00C9248D"/>
    <w:rsid w:val="00C94C17"/>
    <w:rsid w:val="00C976D2"/>
    <w:rsid w:val="00CA06FE"/>
    <w:rsid w:val="00CA1101"/>
    <w:rsid w:val="00CB1C8E"/>
    <w:rsid w:val="00CB3CF9"/>
    <w:rsid w:val="00CB3E92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CF52B8"/>
    <w:rsid w:val="00D13148"/>
    <w:rsid w:val="00D155FD"/>
    <w:rsid w:val="00D167C3"/>
    <w:rsid w:val="00D20DB6"/>
    <w:rsid w:val="00D270F1"/>
    <w:rsid w:val="00D31B44"/>
    <w:rsid w:val="00D358ED"/>
    <w:rsid w:val="00D43AB9"/>
    <w:rsid w:val="00D509DE"/>
    <w:rsid w:val="00D53777"/>
    <w:rsid w:val="00D543BD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C0895"/>
    <w:rsid w:val="00DC3BF5"/>
    <w:rsid w:val="00DC4B69"/>
    <w:rsid w:val="00DC7CB9"/>
    <w:rsid w:val="00DD104C"/>
    <w:rsid w:val="00DD5369"/>
    <w:rsid w:val="00DE1239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23C4"/>
    <w:rsid w:val="00E634D6"/>
    <w:rsid w:val="00E65037"/>
    <w:rsid w:val="00E6563B"/>
    <w:rsid w:val="00E661D7"/>
    <w:rsid w:val="00E6759A"/>
    <w:rsid w:val="00E82C84"/>
    <w:rsid w:val="00E9082E"/>
    <w:rsid w:val="00E95527"/>
    <w:rsid w:val="00E966B5"/>
    <w:rsid w:val="00E96919"/>
    <w:rsid w:val="00EA2612"/>
    <w:rsid w:val="00EA3138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4E3"/>
    <w:rsid w:val="00FA4B21"/>
    <w:rsid w:val="00FA7B72"/>
    <w:rsid w:val="00FB2E75"/>
    <w:rsid w:val="00FB4CCE"/>
    <w:rsid w:val="00FB68D4"/>
    <w:rsid w:val="00FD0699"/>
    <w:rsid w:val="00FD1A01"/>
    <w:rsid w:val="00FD2652"/>
    <w:rsid w:val="00FD3000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C20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20BE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9</cp:revision>
  <cp:lastPrinted>2015-06-23T12:48:00Z</cp:lastPrinted>
  <dcterms:created xsi:type="dcterms:W3CDTF">2015-06-22T08:58:00Z</dcterms:created>
  <dcterms:modified xsi:type="dcterms:W3CDTF">2015-06-23T12:48:00Z</dcterms:modified>
</cp:coreProperties>
</file>