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FDAD" w14:textId="77777777" w:rsidR="0050251A" w:rsidRDefault="0050251A">
      <w:pPr>
        <w:spacing w:after="539" w:line="1" w:lineRule="exact"/>
      </w:pPr>
    </w:p>
    <w:p w14:paraId="6860A3D9" w14:textId="77777777" w:rsidR="0050251A" w:rsidRDefault="0050251A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50251A" w14:paraId="204E1357" w14:textId="77777777">
        <w:trPr>
          <w:trHeight w:hRule="exact" w:val="634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E7A990B" w14:textId="77777777" w:rsidR="0050251A" w:rsidRDefault="00A5530C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dočasné užívanie stavby podľa § 69 Stavebného zákona alebo predčasné užívanie stavby podľa § 70 Stavebného zákona</w:t>
            </w:r>
          </w:p>
        </w:tc>
      </w:tr>
      <w:tr w:rsidR="0050251A" w14:paraId="74AEA115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48A9FF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50251A" w14:paraId="7382A825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668FCC" w14:textId="77777777" w:rsidR="0050251A" w:rsidRDefault="00A5530C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A777F9" w14:textId="77777777" w:rsidR="0050251A" w:rsidRDefault="0050251A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B276C1" w14:textId="77777777" w:rsidR="0050251A" w:rsidRDefault="00A5530C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50251A" w14:paraId="26322538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799211" w14:textId="77777777" w:rsidR="0050251A" w:rsidRDefault="00A5530C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E5957B" w14:textId="77777777" w:rsidR="0050251A" w:rsidRDefault="00A5530C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5A89" w14:textId="77777777" w:rsidR="0050251A" w:rsidRDefault="0050251A">
            <w:pPr>
              <w:pStyle w:val="In0"/>
            </w:pPr>
          </w:p>
        </w:tc>
      </w:tr>
      <w:tr w:rsidR="0050251A" w14:paraId="72DE28EA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CA9B19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AD1268" w14:textId="77777777" w:rsidR="0050251A" w:rsidRDefault="00A5530C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1A7F13B" w14:textId="77777777" w:rsidR="0050251A" w:rsidRDefault="00A5530C">
            <w:pPr>
              <w:pStyle w:val="In0"/>
            </w:pPr>
            <w:r>
              <w:rPr>
                <w:rStyle w:val="In"/>
              </w:rPr>
              <w:t>Dočasné užívanie stavby podľa § 69 Stavebného zákona</w:t>
            </w:r>
          </w:p>
        </w:tc>
      </w:tr>
      <w:tr w:rsidR="0050251A" w14:paraId="5BC9F592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FD499F5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233D13" w14:textId="77777777" w:rsidR="0050251A" w:rsidRDefault="00A5530C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EAB90D" w14:textId="77777777" w:rsidR="0050251A" w:rsidRDefault="00A5530C">
            <w:pPr>
              <w:pStyle w:val="In0"/>
            </w:pPr>
            <w:r>
              <w:rPr>
                <w:rStyle w:val="In"/>
              </w:rPr>
              <w:t>Predčasné užívanie stavby podľa § 70 Stavebného zákona</w:t>
            </w:r>
          </w:p>
        </w:tc>
      </w:tr>
      <w:tr w:rsidR="0050251A" w14:paraId="2C5CCA1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DED7AD" w14:textId="77777777" w:rsidR="0050251A" w:rsidRDefault="00A5530C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04E86F" w14:textId="77777777" w:rsidR="0050251A" w:rsidRDefault="00A5530C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A30B" w14:textId="77777777" w:rsidR="0050251A" w:rsidRDefault="0050251A">
            <w:pPr>
              <w:pStyle w:val="In0"/>
            </w:pPr>
          </w:p>
        </w:tc>
      </w:tr>
      <w:tr w:rsidR="0050251A" w14:paraId="69F666CC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EC1C02C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projektanta, stavbyvedúceho, zhotoviteľa</w:t>
            </w:r>
          </w:p>
        </w:tc>
      </w:tr>
      <w:tr w:rsidR="0050251A" w14:paraId="710A4B3E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D2820B" w14:textId="77777777" w:rsidR="0050251A" w:rsidRDefault="00A5530C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D3A2FC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05FDC" w14:textId="77777777" w:rsidR="0050251A" w:rsidRDefault="0050251A">
            <w:pPr>
              <w:pStyle w:val="In0"/>
            </w:pPr>
          </w:p>
        </w:tc>
      </w:tr>
      <w:tr w:rsidR="0050251A" w14:paraId="783988EC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F57EF0" w14:textId="77777777" w:rsidR="0050251A" w:rsidRDefault="00A5530C">
            <w:pPr>
              <w:pStyle w:val="In0"/>
            </w:pPr>
            <w:r>
              <w:rPr>
                <w:rStyle w:val="In"/>
              </w:rPr>
              <w:t>Vlastník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1388F1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5186" w14:textId="77777777" w:rsidR="0050251A" w:rsidRDefault="0050251A">
            <w:pPr>
              <w:pStyle w:val="In0"/>
            </w:pPr>
          </w:p>
        </w:tc>
      </w:tr>
      <w:tr w:rsidR="0050251A" w14:paraId="286B14FD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46C0B1" w14:textId="77777777" w:rsidR="0050251A" w:rsidRDefault="00A5530C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F5B22FC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11D5" w14:textId="77777777" w:rsidR="0050251A" w:rsidRDefault="0050251A">
            <w:pPr>
              <w:pStyle w:val="In0"/>
            </w:pPr>
          </w:p>
        </w:tc>
      </w:tr>
      <w:tr w:rsidR="0050251A" w14:paraId="4D9EF1A1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F10E402" w14:textId="77777777" w:rsidR="0050251A" w:rsidRDefault="00A5530C">
            <w:pPr>
              <w:pStyle w:val="In0"/>
            </w:pPr>
            <w:r>
              <w:rPr>
                <w:rStyle w:val="In"/>
              </w:rPr>
              <w:t>Projektant projektu skutočného zhotovenia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08001C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914C6" w14:textId="77777777" w:rsidR="0050251A" w:rsidRDefault="0050251A">
            <w:pPr>
              <w:pStyle w:val="In0"/>
            </w:pPr>
          </w:p>
        </w:tc>
      </w:tr>
      <w:tr w:rsidR="0050251A" w14:paraId="3ED12C0A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A89783" w14:textId="77777777" w:rsidR="0050251A" w:rsidRDefault="00A5530C">
            <w:pPr>
              <w:pStyle w:val="In0"/>
            </w:pPr>
            <w:r>
              <w:rPr>
                <w:rStyle w:val="In"/>
              </w:rPr>
              <w:t>Stavbyvedúci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C95742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52A36" w14:textId="77777777" w:rsidR="0050251A" w:rsidRDefault="0050251A">
            <w:pPr>
              <w:pStyle w:val="In0"/>
            </w:pPr>
          </w:p>
        </w:tc>
      </w:tr>
      <w:tr w:rsidR="0050251A" w14:paraId="25C5DA6E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934DFA" w14:textId="77777777" w:rsidR="0050251A" w:rsidRDefault="00A5530C">
            <w:pPr>
              <w:pStyle w:val="In0"/>
            </w:pPr>
            <w:r>
              <w:rPr>
                <w:rStyle w:val="In"/>
              </w:rPr>
              <w:t>Zhotoviteľ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236190" w14:textId="77777777" w:rsidR="0050251A" w:rsidRDefault="00A5530C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A0F7" w14:textId="77777777" w:rsidR="0050251A" w:rsidRDefault="0050251A">
            <w:pPr>
              <w:pStyle w:val="In0"/>
            </w:pPr>
          </w:p>
        </w:tc>
      </w:tr>
      <w:tr w:rsidR="0050251A" w14:paraId="269380D6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59785E" w14:textId="77777777" w:rsidR="0050251A" w:rsidRDefault="00A5530C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D6B6FC9" w14:textId="77777777" w:rsidR="0050251A" w:rsidRDefault="00A5530C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505C" w14:textId="77777777" w:rsidR="0050251A" w:rsidRDefault="0050251A">
            <w:pPr>
              <w:pStyle w:val="In0"/>
            </w:pPr>
          </w:p>
        </w:tc>
      </w:tr>
      <w:tr w:rsidR="0050251A" w14:paraId="71136E0F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C25A0D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056310" w14:textId="77777777" w:rsidR="0050251A" w:rsidRDefault="00A5530C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63B73" w14:textId="77777777" w:rsidR="0050251A" w:rsidRDefault="0050251A">
            <w:pPr>
              <w:pStyle w:val="In0"/>
            </w:pPr>
          </w:p>
        </w:tc>
      </w:tr>
      <w:tr w:rsidR="0050251A" w14:paraId="6627D1E9" w14:textId="77777777">
        <w:trPr>
          <w:trHeight w:hRule="exact" w:val="322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723A00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50251A" w14:paraId="2FCC448E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ACD587" w14:textId="77777777" w:rsidR="0050251A" w:rsidRDefault="00A5530C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885584" w14:textId="77777777" w:rsidR="0050251A" w:rsidRDefault="00A5530C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568A5" w14:textId="77777777" w:rsidR="0050251A" w:rsidRDefault="0050251A">
            <w:pPr>
              <w:pStyle w:val="In0"/>
            </w:pPr>
          </w:p>
        </w:tc>
      </w:tr>
      <w:tr w:rsidR="0050251A" w14:paraId="7553E89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6EC16B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FF0ACD" w14:textId="77777777" w:rsidR="0050251A" w:rsidRDefault="00A5530C">
            <w:pPr>
              <w:pStyle w:val="In0"/>
            </w:pPr>
            <w:r>
              <w:rPr>
                <w:rStyle w:val="In"/>
              </w:rPr>
              <w:t>Identifikácia rozhodnutia o stavebnom zámere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E27A5" w14:textId="77777777" w:rsidR="0050251A" w:rsidRDefault="0050251A">
            <w:pPr>
              <w:pStyle w:val="In0"/>
            </w:pPr>
          </w:p>
        </w:tc>
      </w:tr>
      <w:tr w:rsidR="0050251A" w14:paraId="7C9DB1F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F0EC83E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24AED7" w14:textId="77777777" w:rsidR="0050251A" w:rsidRDefault="00A5530C">
            <w:pPr>
              <w:pStyle w:val="In0"/>
            </w:pPr>
            <w:r>
              <w:rPr>
                <w:rStyle w:val="In"/>
              </w:rPr>
              <w:t>Identifikácia overovacej doložky projektu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45069" w14:textId="77777777" w:rsidR="0050251A" w:rsidRDefault="0050251A">
            <w:pPr>
              <w:pStyle w:val="In0"/>
            </w:pPr>
          </w:p>
        </w:tc>
      </w:tr>
      <w:tr w:rsidR="0050251A" w14:paraId="2964A441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C17187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2D1A64" w14:textId="77777777" w:rsidR="0050251A" w:rsidRDefault="00A5530C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39B5" w14:textId="77777777" w:rsidR="0050251A" w:rsidRDefault="0050251A">
            <w:pPr>
              <w:pStyle w:val="In0"/>
            </w:pPr>
          </w:p>
        </w:tc>
      </w:tr>
    </w:tbl>
    <w:p w14:paraId="14FE20BE" w14:textId="77777777" w:rsidR="0050251A" w:rsidRDefault="00A553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50251A" w14:paraId="5BFEE660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43AC54E" w14:textId="77777777" w:rsidR="0050251A" w:rsidRDefault="0050251A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0DB02897" w14:textId="77777777" w:rsidR="0050251A" w:rsidRDefault="00A5530C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E805" w14:textId="77777777" w:rsidR="0050251A" w:rsidRDefault="0050251A">
            <w:pPr>
              <w:pStyle w:val="In0"/>
            </w:pPr>
          </w:p>
        </w:tc>
      </w:tr>
      <w:tr w:rsidR="0050251A" w14:paraId="32CA211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D8D38E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38D0E5" w14:textId="77777777" w:rsidR="0050251A" w:rsidRDefault="00A5530C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A0A7" w14:textId="77777777" w:rsidR="0050251A" w:rsidRDefault="0050251A">
            <w:pPr>
              <w:pStyle w:val="In0"/>
            </w:pPr>
          </w:p>
        </w:tc>
      </w:tr>
      <w:tr w:rsidR="0050251A" w14:paraId="28999CC0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F64B4CB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789B20" w14:textId="77777777" w:rsidR="0050251A" w:rsidRDefault="00A5530C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3EA20" w14:textId="77777777" w:rsidR="0050251A" w:rsidRDefault="0050251A">
            <w:pPr>
              <w:pStyle w:val="In0"/>
            </w:pPr>
          </w:p>
        </w:tc>
      </w:tr>
      <w:tr w:rsidR="0050251A" w14:paraId="36AE9A16" w14:textId="77777777">
        <w:trPr>
          <w:trHeight w:hRule="exact" w:val="48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1F4466" w14:textId="77777777" w:rsidR="0050251A" w:rsidRDefault="00A5530C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8FBDF1" w14:textId="77777777" w:rsidR="0050251A" w:rsidRDefault="00A5530C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6ABED" w14:textId="77777777" w:rsidR="0050251A" w:rsidRDefault="0050251A">
            <w:pPr>
              <w:pStyle w:val="In0"/>
            </w:pPr>
          </w:p>
        </w:tc>
      </w:tr>
      <w:tr w:rsidR="0050251A" w14:paraId="2174212D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5A028D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20BCC8" w14:textId="77777777" w:rsidR="0050251A" w:rsidRDefault="00A5530C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0B29" w14:textId="77777777" w:rsidR="0050251A" w:rsidRDefault="0050251A">
            <w:pPr>
              <w:pStyle w:val="In0"/>
            </w:pPr>
          </w:p>
        </w:tc>
      </w:tr>
      <w:tr w:rsidR="0050251A" w14:paraId="0FD0C689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2989CB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9837C4" w14:textId="77777777" w:rsidR="0050251A" w:rsidRDefault="00A5530C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04055" w14:textId="77777777" w:rsidR="0050251A" w:rsidRDefault="0050251A">
            <w:pPr>
              <w:pStyle w:val="In0"/>
            </w:pPr>
          </w:p>
        </w:tc>
      </w:tr>
      <w:tr w:rsidR="0050251A" w14:paraId="6B81EB3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5D3E73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1A2F6" w14:textId="77777777" w:rsidR="0050251A" w:rsidRDefault="00A5530C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8166" w14:textId="77777777" w:rsidR="0050251A" w:rsidRDefault="0050251A">
            <w:pPr>
              <w:pStyle w:val="In0"/>
            </w:pPr>
          </w:p>
        </w:tc>
      </w:tr>
      <w:tr w:rsidR="0050251A" w14:paraId="51B2DD77" w14:textId="77777777">
        <w:trPr>
          <w:trHeight w:hRule="exact" w:val="98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29698E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C35F01" w14:textId="77777777" w:rsidR="0050251A" w:rsidRDefault="00A5530C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06AEE" w14:textId="77777777" w:rsidR="0050251A" w:rsidRDefault="0050251A">
            <w:pPr>
              <w:pStyle w:val="In0"/>
            </w:pPr>
          </w:p>
        </w:tc>
      </w:tr>
      <w:tr w:rsidR="0050251A" w14:paraId="66BAEE75" w14:textId="77777777">
        <w:trPr>
          <w:trHeight w:hRule="exact" w:val="12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5E6F020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96E9EC" w14:textId="77777777" w:rsidR="0050251A" w:rsidRDefault="00A5530C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8C499" w14:textId="77777777" w:rsidR="0050251A" w:rsidRDefault="0050251A">
            <w:pPr>
              <w:pStyle w:val="In0"/>
            </w:pPr>
          </w:p>
        </w:tc>
      </w:tr>
      <w:tr w:rsidR="0050251A" w14:paraId="02F27B0A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5AE648" w14:textId="77777777" w:rsidR="0050251A" w:rsidRDefault="00A5530C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6412196" w14:textId="77777777" w:rsidR="0050251A" w:rsidRDefault="00A5530C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51A1" w14:textId="77777777" w:rsidR="0050251A" w:rsidRDefault="0050251A">
            <w:pPr>
              <w:pStyle w:val="In0"/>
            </w:pPr>
          </w:p>
        </w:tc>
      </w:tr>
      <w:tr w:rsidR="0050251A" w14:paraId="5D95D106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66D154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93AD1" w14:textId="77777777" w:rsidR="0050251A" w:rsidRDefault="00A5530C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305B" w14:textId="77777777" w:rsidR="0050251A" w:rsidRDefault="0050251A">
            <w:pPr>
              <w:pStyle w:val="In0"/>
            </w:pPr>
          </w:p>
        </w:tc>
      </w:tr>
      <w:tr w:rsidR="0050251A" w14:paraId="7FB97C21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80B556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50251A" w14:paraId="2148D140" w14:textId="77777777">
        <w:trPr>
          <w:trHeight w:hRule="exact" w:val="56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DC00AB" w14:textId="77777777" w:rsidR="0050251A" w:rsidRDefault="00A5530C">
            <w:pPr>
              <w:pStyle w:val="In0"/>
            </w:pPr>
            <w:r>
              <w:rPr>
                <w:rStyle w:val="In"/>
              </w:rPr>
              <w:t>Termín dočasného užívania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124B34" w14:textId="77777777" w:rsidR="0050251A" w:rsidRDefault="00A5530C">
            <w:pPr>
              <w:pStyle w:val="In0"/>
            </w:pPr>
            <w:r>
              <w:rPr>
                <w:rStyle w:val="In"/>
              </w:rPr>
              <w:t>Navrhovaný termín začatia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4BD" w14:textId="77777777" w:rsidR="0050251A" w:rsidRDefault="0050251A">
            <w:pPr>
              <w:pStyle w:val="In0"/>
            </w:pPr>
          </w:p>
        </w:tc>
      </w:tr>
      <w:tr w:rsidR="0050251A" w14:paraId="2AF27C6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1904EE2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2EE449" w14:textId="77777777" w:rsidR="0050251A" w:rsidRDefault="00A5530C">
            <w:pPr>
              <w:pStyle w:val="In0"/>
            </w:pPr>
            <w:r>
              <w:rPr>
                <w:rStyle w:val="In"/>
              </w:rPr>
              <w:t>Lehota trvania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87021" w14:textId="77777777" w:rsidR="0050251A" w:rsidRDefault="0050251A">
            <w:pPr>
              <w:pStyle w:val="In0"/>
            </w:pPr>
          </w:p>
        </w:tc>
      </w:tr>
      <w:tr w:rsidR="0050251A" w14:paraId="77FA2A24" w14:textId="77777777">
        <w:trPr>
          <w:trHeight w:hRule="exact" w:val="56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9AD4C2" w14:textId="77777777" w:rsidR="0050251A" w:rsidRDefault="00A5530C">
            <w:pPr>
              <w:pStyle w:val="In0"/>
            </w:pPr>
            <w:r>
              <w:rPr>
                <w:rStyle w:val="In"/>
              </w:rPr>
              <w:t>Termín predčasného užívania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E0D471" w14:textId="77777777" w:rsidR="0050251A" w:rsidRDefault="00A5530C">
            <w:pPr>
              <w:pStyle w:val="In0"/>
            </w:pPr>
            <w:r>
              <w:rPr>
                <w:rStyle w:val="In"/>
              </w:rPr>
              <w:t>Navrhovaný termín začatia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2D535" w14:textId="77777777" w:rsidR="0050251A" w:rsidRDefault="0050251A">
            <w:pPr>
              <w:pStyle w:val="In0"/>
            </w:pPr>
          </w:p>
        </w:tc>
      </w:tr>
      <w:tr w:rsidR="0050251A" w14:paraId="5DFA16B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32FA9C1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90228F" w14:textId="77777777" w:rsidR="0050251A" w:rsidRDefault="00A5530C">
            <w:pPr>
              <w:pStyle w:val="In0"/>
            </w:pPr>
            <w:r>
              <w:rPr>
                <w:rStyle w:val="In"/>
              </w:rPr>
              <w:t>Lehota trvania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AB2CC" w14:textId="77777777" w:rsidR="0050251A" w:rsidRDefault="0050251A">
            <w:pPr>
              <w:pStyle w:val="In0"/>
            </w:pPr>
          </w:p>
        </w:tc>
      </w:tr>
      <w:tr w:rsidR="0050251A" w14:paraId="3A7D68C6" w14:textId="77777777">
        <w:trPr>
          <w:trHeight w:hRule="exact" w:val="126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459BA8" w14:textId="77777777" w:rsidR="0050251A" w:rsidRDefault="00A5530C">
            <w:pPr>
              <w:pStyle w:val="In0"/>
            </w:pPr>
            <w:r>
              <w:rPr>
                <w:rStyle w:val="In"/>
              </w:rPr>
              <w:t>Odôvodnenie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715293" w14:textId="77777777" w:rsidR="0050251A" w:rsidRDefault="00A5530C">
            <w:pPr>
              <w:pStyle w:val="In0"/>
            </w:pPr>
            <w:r>
              <w:rPr>
                <w:rStyle w:val="In"/>
              </w:rPr>
              <w:t>Časť stavby na predčasné užívanie alebo dočasné užívanie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A360" w14:textId="77777777" w:rsidR="0050251A" w:rsidRDefault="0050251A">
            <w:pPr>
              <w:pStyle w:val="In0"/>
            </w:pPr>
          </w:p>
        </w:tc>
      </w:tr>
      <w:tr w:rsidR="0050251A" w14:paraId="0CF6741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8295808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231E85" w14:textId="77777777" w:rsidR="0050251A" w:rsidRDefault="00A5530C">
            <w:pPr>
              <w:pStyle w:val="In0"/>
            </w:pPr>
            <w:r>
              <w:rPr>
                <w:rStyle w:val="In"/>
              </w:rPr>
              <w:t>Odôvodnenie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6B8A6" w14:textId="77777777" w:rsidR="0050251A" w:rsidRDefault="0050251A">
            <w:pPr>
              <w:pStyle w:val="In0"/>
            </w:pPr>
          </w:p>
        </w:tc>
      </w:tr>
      <w:tr w:rsidR="0050251A" w14:paraId="579D26F0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D0BAF9" w14:textId="77777777" w:rsidR="0050251A" w:rsidRDefault="00A5530C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A1BEC6" w14:textId="77777777" w:rsidR="0050251A" w:rsidRDefault="00A5530C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5D04" w14:textId="77777777" w:rsidR="0050251A" w:rsidRDefault="0050251A">
            <w:pPr>
              <w:pStyle w:val="In0"/>
            </w:pPr>
          </w:p>
        </w:tc>
      </w:tr>
      <w:tr w:rsidR="0050251A" w14:paraId="40C4F0C4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EB9FC7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5D5FEB" w14:textId="77777777" w:rsidR="0050251A" w:rsidRDefault="00A5530C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B746" w14:textId="77777777" w:rsidR="0050251A" w:rsidRDefault="0050251A">
            <w:pPr>
              <w:pStyle w:val="In0"/>
            </w:pPr>
          </w:p>
        </w:tc>
      </w:tr>
    </w:tbl>
    <w:p w14:paraId="5E555E40" w14:textId="77777777" w:rsidR="0050251A" w:rsidRDefault="00A553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50251A" w14:paraId="75B9588A" w14:textId="77777777">
        <w:trPr>
          <w:trHeight w:hRule="exact" w:val="643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0C0DAF4B" w14:textId="77777777" w:rsidR="0050251A" w:rsidRDefault="0050251A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040A9542" w14:textId="77777777" w:rsidR="0050251A" w:rsidRDefault="00A5530C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C39E" w14:textId="77777777" w:rsidR="0050251A" w:rsidRDefault="0050251A">
            <w:pPr>
              <w:pStyle w:val="In0"/>
            </w:pPr>
          </w:p>
        </w:tc>
      </w:tr>
      <w:tr w:rsidR="0050251A" w14:paraId="5481AD3C" w14:textId="77777777">
        <w:trPr>
          <w:trHeight w:hRule="exact" w:val="138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86A5A9" w14:textId="77777777" w:rsidR="0050251A" w:rsidRDefault="00A5530C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8E243A" w14:textId="77777777" w:rsidR="0050251A" w:rsidRDefault="00A5530C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AB20" w14:textId="77777777" w:rsidR="0050251A" w:rsidRDefault="0050251A">
            <w:pPr>
              <w:pStyle w:val="In0"/>
            </w:pPr>
          </w:p>
        </w:tc>
      </w:tr>
      <w:tr w:rsidR="0050251A" w14:paraId="7E5DC4E4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DFC300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488634" w14:textId="77777777" w:rsidR="0050251A" w:rsidRDefault="00A5530C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635D" w14:textId="77777777" w:rsidR="0050251A" w:rsidRDefault="0050251A">
            <w:pPr>
              <w:pStyle w:val="In0"/>
            </w:pPr>
          </w:p>
        </w:tc>
      </w:tr>
      <w:tr w:rsidR="0050251A" w14:paraId="4F782F1E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57646C" w14:textId="77777777" w:rsidR="0050251A" w:rsidRDefault="00A5530C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B47E58" w14:textId="77777777" w:rsidR="0050251A" w:rsidRDefault="00A5530C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FBA3B" w14:textId="77777777" w:rsidR="0050251A" w:rsidRDefault="0050251A">
            <w:pPr>
              <w:pStyle w:val="In0"/>
            </w:pPr>
          </w:p>
        </w:tc>
      </w:tr>
      <w:tr w:rsidR="0050251A" w14:paraId="09521697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B468E4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28C83F" w14:textId="77777777" w:rsidR="0050251A" w:rsidRDefault="00A5530C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6F56D" w14:textId="77777777" w:rsidR="0050251A" w:rsidRDefault="0050251A">
            <w:pPr>
              <w:pStyle w:val="In0"/>
            </w:pPr>
          </w:p>
        </w:tc>
      </w:tr>
      <w:tr w:rsidR="0050251A" w14:paraId="2528ABD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3956FA" w14:textId="77777777" w:rsidR="0050251A" w:rsidRDefault="0050251A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CA9089" w14:textId="77777777" w:rsidR="0050251A" w:rsidRDefault="00A5530C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97D5" w14:textId="77777777" w:rsidR="0050251A" w:rsidRDefault="0050251A">
            <w:pPr>
              <w:pStyle w:val="In0"/>
            </w:pPr>
          </w:p>
        </w:tc>
      </w:tr>
      <w:tr w:rsidR="0050251A" w14:paraId="3BF0AB0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454E21F" w14:textId="77777777" w:rsidR="0050251A" w:rsidRDefault="0050251A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738DA2" w14:textId="77777777" w:rsidR="0050251A" w:rsidRDefault="0050251A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7FE7" w14:textId="77777777" w:rsidR="0050251A" w:rsidRDefault="0050251A">
            <w:pPr>
              <w:pStyle w:val="In0"/>
            </w:pPr>
          </w:p>
        </w:tc>
      </w:tr>
      <w:tr w:rsidR="0050251A" w14:paraId="659D4427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DD9A16" w14:textId="77777777" w:rsidR="0050251A" w:rsidRDefault="0050251A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6D0B78" w14:textId="77777777" w:rsidR="0050251A" w:rsidRDefault="00A5530C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CD63" w14:textId="77777777" w:rsidR="0050251A" w:rsidRDefault="0050251A">
            <w:pPr>
              <w:pStyle w:val="In0"/>
            </w:pPr>
          </w:p>
        </w:tc>
      </w:tr>
      <w:tr w:rsidR="0050251A" w14:paraId="1520929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4C694D" w14:textId="77777777" w:rsidR="0050251A" w:rsidRDefault="0050251A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70A6B5" w14:textId="77777777" w:rsidR="0050251A" w:rsidRDefault="0050251A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851A3" w14:textId="77777777" w:rsidR="0050251A" w:rsidRDefault="0050251A">
            <w:pPr>
              <w:pStyle w:val="In0"/>
            </w:pPr>
          </w:p>
        </w:tc>
      </w:tr>
      <w:tr w:rsidR="0050251A" w14:paraId="4E60E230" w14:textId="77777777">
        <w:trPr>
          <w:trHeight w:hRule="exact" w:val="36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A36892" w14:textId="77777777" w:rsidR="0050251A" w:rsidRDefault="0050251A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EF5CBE" w14:textId="77777777" w:rsidR="0050251A" w:rsidRDefault="00A5530C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A53D" w14:textId="77777777" w:rsidR="0050251A" w:rsidRDefault="0050251A">
            <w:pPr>
              <w:pStyle w:val="In0"/>
            </w:pPr>
          </w:p>
        </w:tc>
      </w:tr>
      <w:tr w:rsidR="0050251A" w14:paraId="1036515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D21AC9" w14:textId="77777777" w:rsidR="0050251A" w:rsidRDefault="0050251A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85A7893" w14:textId="77777777" w:rsidR="0050251A" w:rsidRDefault="0050251A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5413" w14:textId="77777777" w:rsidR="0050251A" w:rsidRDefault="0050251A">
            <w:pPr>
              <w:pStyle w:val="In0"/>
            </w:pPr>
          </w:p>
        </w:tc>
      </w:tr>
      <w:tr w:rsidR="0050251A" w14:paraId="646819CE" w14:textId="77777777">
        <w:trPr>
          <w:trHeight w:hRule="exact" w:val="36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DB5ACA" w14:textId="77777777" w:rsidR="0050251A" w:rsidRDefault="0050251A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36A53E" w14:textId="77777777" w:rsidR="0050251A" w:rsidRDefault="00A5530C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DF54C" w14:textId="77777777" w:rsidR="0050251A" w:rsidRDefault="0050251A">
            <w:pPr>
              <w:pStyle w:val="In0"/>
            </w:pPr>
          </w:p>
        </w:tc>
      </w:tr>
      <w:tr w:rsidR="0050251A" w14:paraId="31342C26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B2F2B1" w14:textId="77777777" w:rsidR="0050251A" w:rsidRDefault="0050251A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41537A2" w14:textId="77777777" w:rsidR="0050251A" w:rsidRDefault="0050251A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18B1" w14:textId="77777777" w:rsidR="0050251A" w:rsidRDefault="0050251A">
            <w:pPr>
              <w:pStyle w:val="In0"/>
            </w:pPr>
          </w:p>
        </w:tc>
      </w:tr>
      <w:tr w:rsidR="0050251A" w14:paraId="21D31F9D" w14:textId="77777777">
        <w:trPr>
          <w:trHeight w:hRule="exact" w:val="36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98E6C38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DA85F3" w14:textId="77777777" w:rsidR="0050251A" w:rsidRDefault="00A5530C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17A72" w14:textId="77777777" w:rsidR="0050251A" w:rsidRDefault="0050251A">
            <w:pPr>
              <w:pStyle w:val="In0"/>
            </w:pPr>
          </w:p>
        </w:tc>
      </w:tr>
      <w:tr w:rsidR="0050251A" w14:paraId="7D93FF15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70865A" w14:textId="77777777" w:rsidR="0050251A" w:rsidRDefault="00A5530C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DF0D00" w14:textId="77777777" w:rsidR="0050251A" w:rsidRDefault="00A5530C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9ED5" w14:textId="77777777" w:rsidR="0050251A" w:rsidRDefault="0050251A">
            <w:pPr>
              <w:pStyle w:val="In0"/>
            </w:pPr>
          </w:p>
        </w:tc>
      </w:tr>
      <w:tr w:rsidR="0050251A" w14:paraId="34E604F8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ADC131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D93250" w14:textId="77777777" w:rsidR="0050251A" w:rsidRDefault="00A5530C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2C23" w14:textId="77777777" w:rsidR="0050251A" w:rsidRDefault="0050251A">
            <w:pPr>
              <w:pStyle w:val="In0"/>
            </w:pPr>
          </w:p>
        </w:tc>
      </w:tr>
      <w:tr w:rsidR="0050251A" w14:paraId="3E637D1C" w14:textId="77777777">
        <w:trPr>
          <w:trHeight w:hRule="exact" w:val="322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7597828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50251A" w14:paraId="1F349A31" w14:textId="77777777">
        <w:trPr>
          <w:trHeight w:hRule="exact" w:val="96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C36847" w14:textId="77777777" w:rsidR="0050251A" w:rsidRDefault="00A5530C">
            <w:pPr>
              <w:pStyle w:val="In0"/>
            </w:pPr>
            <w:r>
              <w:rPr>
                <w:rStyle w:val="In"/>
              </w:rPr>
              <w:t>Realizačná dokumentácia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841BC0" w14:textId="77777777" w:rsidR="0050251A" w:rsidRDefault="00A5530C">
            <w:pPr>
              <w:pStyle w:val="In0"/>
            </w:pPr>
            <w:r>
              <w:rPr>
                <w:rStyle w:val="In"/>
              </w:rPr>
              <w:t>Dokumentácia skutočného zhotovenia stavby, ktorá je predmetom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951D0" w14:textId="77777777" w:rsidR="0050251A" w:rsidRDefault="0050251A">
            <w:pPr>
              <w:pStyle w:val="In0"/>
            </w:pPr>
          </w:p>
        </w:tc>
      </w:tr>
      <w:tr w:rsidR="0050251A" w14:paraId="22C47F22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0C0691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64CE6E" w14:textId="77777777" w:rsidR="0050251A" w:rsidRDefault="00A5530C">
            <w:pPr>
              <w:pStyle w:val="In0"/>
            </w:pPr>
            <w:r>
              <w:rPr>
                <w:rStyle w:val="In"/>
              </w:rPr>
              <w:t>Stavebný denník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01F10" w14:textId="77777777" w:rsidR="0050251A" w:rsidRDefault="0050251A">
            <w:pPr>
              <w:pStyle w:val="In0"/>
            </w:pPr>
          </w:p>
        </w:tc>
      </w:tr>
      <w:tr w:rsidR="0050251A" w14:paraId="2C2C9FB2" w14:textId="77777777">
        <w:trPr>
          <w:trHeight w:hRule="exact" w:val="16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4DF86B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53FFC22" w14:textId="77777777" w:rsidR="0050251A" w:rsidRDefault="00A5530C">
            <w:pPr>
              <w:pStyle w:val="In0"/>
            </w:pPr>
            <w:r>
              <w:rPr>
                <w:rStyle w:val="In"/>
              </w:rPr>
              <w:t>Súhlas zhotoviteľa stavby a projektanta s odporúčanými podmienkami predčasného užívania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8754" w14:textId="77777777" w:rsidR="0050251A" w:rsidRDefault="0050251A">
            <w:pPr>
              <w:pStyle w:val="In0"/>
            </w:pPr>
          </w:p>
        </w:tc>
      </w:tr>
      <w:tr w:rsidR="0050251A" w14:paraId="45DEA6F4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F74502" w14:textId="77777777" w:rsidR="0050251A" w:rsidRDefault="00A5530C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71F334C" w14:textId="77777777" w:rsidR="0050251A" w:rsidRDefault="00A5530C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FAEB9" w14:textId="77777777" w:rsidR="0050251A" w:rsidRDefault="0050251A">
            <w:pPr>
              <w:pStyle w:val="In0"/>
            </w:pPr>
          </w:p>
        </w:tc>
      </w:tr>
      <w:tr w:rsidR="0050251A" w14:paraId="4DBB7C9A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B7BDE1" w14:textId="77777777" w:rsidR="0050251A" w:rsidRDefault="00A5530C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8FC0F0B" w14:textId="77777777" w:rsidR="0050251A" w:rsidRDefault="00A5530C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FC94" w14:textId="77777777" w:rsidR="0050251A" w:rsidRDefault="0050251A">
            <w:pPr>
              <w:pStyle w:val="In0"/>
            </w:pPr>
          </w:p>
        </w:tc>
      </w:tr>
      <w:tr w:rsidR="0050251A" w14:paraId="64D8E6F5" w14:textId="77777777">
        <w:trPr>
          <w:trHeight w:hRule="exact" w:val="850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A7FAAF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48E424" w14:textId="77777777" w:rsidR="0050251A" w:rsidRDefault="00A5530C">
            <w:pPr>
              <w:pStyle w:val="In0"/>
            </w:pPr>
            <w:r>
              <w:rPr>
                <w:rStyle w:val="In"/>
              </w:rPr>
              <w:t>Ostatné prílohy podľa § 66 ods. 2 písm. e) až h) Stavebného zákona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760" w14:textId="77777777" w:rsidR="0050251A" w:rsidRDefault="0050251A">
            <w:pPr>
              <w:pStyle w:val="In0"/>
            </w:pPr>
          </w:p>
        </w:tc>
      </w:tr>
    </w:tbl>
    <w:p w14:paraId="70213339" w14:textId="77777777" w:rsidR="0050251A" w:rsidRDefault="00A553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50251A" w14:paraId="6D390D30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4B6F2F7" w14:textId="77777777" w:rsidR="0050251A" w:rsidRDefault="0050251A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3993BEE1" w14:textId="77777777" w:rsidR="0050251A" w:rsidRDefault="00A5530C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0E8CB6" w14:textId="77777777" w:rsidR="0050251A" w:rsidRDefault="00A5530C">
            <w:pPr>
              <w:pStyle w:val="In0"/>
            </w:pPr>
            <w:r>
              <w:rPr>
                <w:rStyle w:val="In"/>
              </w:rPr>
              <w:t>Protokol o odovzdaní a prevzatí stavby; stavebný úrad môže v odôvodnených prípadoch od protokolu upustiť</w:t>
            </w:r>
          </w:p>
        </w:tc>
      </w:tr>
      <w:tr w:rsidR="0050251A" w14:paraId="106DCDA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BBDA02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A7440A" w14:textId="77777777" w:rsidR="0050251A" w:rsidRDefault="00A5530C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E9E7C9" w14:textId="77777777" w:rsidR="0050251A" w:rsidRDefault="00A5530C">
            <w:pPr>
              <w:pStyle w:val="In0"/>
            </w:pPr>
            <w:r>
              <w:rPr>
                <w:rStyle w:val="In"/>
              </w:rPr>
              <w:t>Protokol o vyhodnotení skúšobnej prevádzky, ak bola povolená</w:t>
            </w:r>
          </w:p>
        </w:tc>
      </w:tr>
      <w:tr w:rsidR="0050251A" w14:paraId="5A835B2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787260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C8AD1F" w14:textId="77777777" w:rsidR="0050251A" w:rsidRDefault="00A5530C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A65121" w14:textId="77777777" w:rsidR="0050251A" w:rsidRDefault="00A5530C">
            <w:pPr>
              <w:pStyle w:val="In0"/>
            </w:pPr>
            <w:r>
              <w:rPr>
                <w:rStyle w:val="In"/>
              </w:rPr>
              <w:t>Doklady o vykonaných skúškach vzoriek stavebných výrobkov odobratých na stavbe</w:t>
            </w:r>
          </w:p>
        </w:tc>
      </w:tr>
      <w:tr w:rsidR="0050251A" w14:paraId="14E09EFB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4C7387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F90120" w14:textId="77777777" w:rsidR="0050251A" w:rsidRDefault="00A5530C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ACDE80" w14:textId="77777777" w:rsidR="0050251A" w:rsidRDefault="00A5530C">
            <w:pPr>
              <w:pStyle w:val="In0"/>
            </w:pPr>
            <w:r>
              <w:rPr>
                <w:rStyle w:val="In"/>
              </w:rPr>
              <w:t>Výsledky uskutočnených meraní a revízií vyhradených technických zariadení a doklady o ich technickej spôsobilosti na plynulú a bezpečnú prevádzku</w:t>
            </w:r>
          </w:p>
        </w:tc>
      </w:tr>
      <w:tr w:rsidR="0050251A" w14:paraId="617B2E1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3FCBCB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79DE99" w14:textId="77777777" w:rsidR="0050251A" w:rsidRDefault="00A5530C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61BB" w14:textId="77777777" w:rsidR="0050251A" w:rsidRDefault="0050251A">
            <w:pPr>
              <w:pStyle w:val="In0"/>
            </w:pPr>
          </w:p>
        </w:tc>
      </w:tr>
      <w:tr w:rsidR="0050251A" w14:paraId="454CCC96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A3ABBA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FFDF15" w14:textId="77777777" w:rsidR="0050251A" w:rsidRDefault="00A5530C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DDA4E" w14:textId="77777777" w:rsidR="0050251A" w:rsidRDefault="0050251A">
            <w:pPr>
              <w:pStyle w:val="In0"/>
            </w:pPr>
          </w:p>
        </w:tc>
      </w:tr>
      <w:tr w:rsidR="0050251A" w14:paraId="13684840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515FB3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D11B44" w14:textId="77777777" w:rsidR="0050251A" w:rsidRDefault="00A5530C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ACE3" w14:textId="77777777" w:rsidR="0050251A" w:rsidRDefault="0050251A">
            <w:pPr>
              <w:pStyle w:val="In0"/>
            </w:pPr>
          </w:p>
        </w:tc>
      </w:tr>
      <w:tr w:rsidR="0050251A" w14:paraId="36C9D2C4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A88A2E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50251A" w14:paraId="610570DC" w14:textId="77777777">
        <w:trPr>
          <w:trHeight w:hRule="exact" w:val="9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A76AB0" w14:textId="77777777" w:rsidR="0050251A" w:rsidRDefault="00A5530C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B4D8B2" w14:textId="77777777" w:rsidR="0050251A" w:rsidRDefault="00A5530C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A211E" w14:textId="77777777" w:rsidR="0050251A" w:rsidRDefault="0050251A">
            <w:pPr>
              <w:pStyle w:val="In0"/>
            </w:pPr>
          </w:p>
        </w:tc>
      </w:tr>
      <w:tr w:rsidR="0050251A" w14:paraId="2C0B34C8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C79698" w14:textId="77777777" w:rsidR="0050251A" w:rsidRDefault="00A5530C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E90390" w14:textId="77777777" w:rsidR="0050251A" w:rsidRDefault="00A5530C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6396" w14:textId="77777777" w:rsidR="0050251A" w:rsidRDefault="0050251A">
            <w:pPr>
              <w:pStyle w:val="In0"/>
            </w:pPr>
          </w:p>
        </w:tc>
      </w:tr>
      <w:tr w:rsidR="0050251A" w14:paraId="62DEC819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F4947A" w14:textId="77777777" w:rsidR="0050251A" w:rsidRDefault="00A5530C">
            <w:pPr>
              <w:pStyle w:val="In0"/>
            </w:pPr>
            <w:r>
              <w:rPr>
                <w:rStyle w:val="In"/>
              </w:rPr>
              <w:t>Výška správneho poplatku pre kolaudáciu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F0F285" w14:textId="77777777" w:rsidR="0050251A" w:rsidRDefault="00A5530C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CF3A" w14:textId="77777777" w:rsidR="0050251A" w:rsidRDefault="0050251A">
            <w:pPr>
              <w:pStyle w:val="In0"/>
            </w:pPr>
          </w:p>
        </w:tc>
      </w:tr>
      <w:tr w:rsidR="0050251A" w14:paraId="05A8831C" w14:textId="77777777">
        <w:trPr>
          <w:trHeight w:hRule="exact" w:val="138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7AF53BB" w14:textId="77777777" w:rsidR="0050251A" w:rsidRDefault="0050251A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2BEEF2" w14:textId="77777777" w:rsidR="0050251A" w:rsidRDefault="00A5530C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A94B9" w14:textId="77777777" w:rsidR="0050251A" w:rsidRDefault="0050251A">
            <w:pPr>
              <w:pStyle w:val="In0"/>
            </w:pPr>
          </w:p>
        </w:tc>
      </w:tr>
      <w:tr w:rsidR="0050251A" w14:paraId="3E0430AB" w14:textId="77777777">
        <w:trPr>
          <w:trHeight w:hRule="exact" w:val="326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2CBA6D10" w14:textId="77777777" w:rsidR="0050251A" w:rsidRDefault="0050251A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6F6D8E1" w14:textId="77777777" w:rsidR="0050251A" w:rsidRDefault="0050251A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EFF4" w14:textId="77777777" w:rsidR="0050251A" w:rsidRDefault="0050251A">
            <w:pPr>
              <w:pStyle w:val="In0"/>
            </w:pPr>
          </w:p>
        </w:tc>
      </w:tr>
      <w:tr w:rsidR="0050251A" w14:paraId="7DF72104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1CBDF78" w14:textId="77777777" w:rsidR="0050251A" w:rsidRDefault="00A5530C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48E625" w14:textId="77777777" w:rsidR="0050251A" w:rsidRDefault="00A5530C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1F455" w14:textId="77777777" w:rsidR="0050251A" w:rsidRDefault="0050251A">
            <w:pPr>
              <w:pStyle w:val="In0"/>
            </w:pPr>
          </w:p>
        </w:tc>
      </w:tr>
      <w:tr w:rsidR="0050251A" w14:paraId="6F91213D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BA82E1" w14:textId="77777777" w:rsidR="0050251A" w:rsidRDefault="0050251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3B9EEB" w14:textId="77777777" w:rsidR="0050251A" w:rsidRDefault="00A5530C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C8B85" w14:textId="77777777" w:rsidR="0050251A" w:rsidRDefault="0050251A">
            <w:pPr>
              <w:rPr>
                <w:sz w:val="10"/>
                <w:szCs w:val="10"/>
              </w:rPr>
            </w:pPr>
          </w:p>
        </w:tc>
      </w:tr>
      <w:tr w:rsidR="0050251A" w14:paraId="48A6CDA4" w14:textId="77777777">
        <w:trPr>
          <w:trHeight w:hRule="exact" w:val="102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B51CA5" w14:textId="77777777" w:rsidR="0050251A" w:rsidRDefault="00A5530C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18A69B" w14:textId="77777777" w:rsidR="0050251A" w:rsidRDefault="00A5530C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C58C9" w14:textId="77777777" w:rsidR="0050251A" w:rsidRDefault="0050251A">
            <w:pPr>
              <w:pStyle w:val="In0"/>
            </w:pPr>
          </w:p>
        </w:tc>
      </w:tr>
      <w:tr w:rsidR="0050251A" w14:paraId="2B97AD00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2BF661" w14:textId="77777777" w:rsidR="0050251A" w:rsidRDefault="00A5530C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50251A" w14:paraId="62096501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D49098" w14:textId="77777777" w:rsidR="0050251A" w:rsidRDefault="00A5530C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BC0EE2" w14:textId="77777777" w:rsidR="0050251A" w:rsidRDefault="00A5530C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AAB9" w14:textId="77777777" w:rsidR="0050251A" w:rsidRDefault="0050251A">
            <w:pPr>
              <w:pStyle w:val="In0"/>
            </w:pPr>
          </w:p>
        </w:tc>
      </w:tr>
      <w:tr w:rsidR="0050251A" w14:paraId="367DC317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74C37D" w14:textId="77777777" w:rsidR="0050251A" w:rsidRDefault="00A5530C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7C4A02" w14:textId="77777777" w:rsidR="0050251A" w:rsidRDefault="00A5530C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0005" w14:textId="77777777" w:rsidR="0050251A" w:rsidRDefault="0050251A">
            <w:pPr>
              <w:pStyle w:val="In0"/>
            </w:pPr>
          </w:p>
        </w:tc>
      </w:tr>
      <w:tr w:rsidR="0050251A" w14:paraId="402293FC" w14:textId="77777777">
        <w:trPr>
          <w:trHeight w:hRule="exact" w:val="34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B22C30" w14:textId="77777777" w:rsidR="0050251A" w:rsidRDefault="00A5530C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55F750" w14:textId="77777777" w:rsidR="0050251A" w:rsidRDefault="00A5530C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BC03" w14:textId="77777777" w:rsidR="0050251A" w:rsidRDefault="0050251A">
            <w:pPr>
              <w:pStyle w:val="In0"/>
            </w:pPr>
          </w:p>
        </w:tc>
      </w:tr>
    </w:tbl>
    <w:p w14:paraId="0993FCAC" w14:textId="77777777" w:rsidR="00A5530C" w:rsidRDefault="00A5530C"/>
    <w:sectPr w:rsidR="00A5530C">
      <w:pgSz w:w="11900" w:h="16840"/>
      <w:pgMar w:top="716" w:right="391" w:bottom="439" w:left="710" w:header="288" w:footer="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63E0" w14:textId="77777777" w:rsidR="003B1137" w:rsidRDefault="003B1137">
      <w:r>
        <w:separator/>
      </w:r>
    </w:p>
  </w:endnote>
  <w:endnote w:type="continuationSeparator" w:id="0">
    <w:p w14:paraId="1D59FA78" w14:textId="77777777" w:rsidR="003B1137" w:rsidRDefault="003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25D6" w14:textId="77777777" w:rsidR="003B1137" w:rsidRDefault="003B1137"/>
  </w:footnote>
  <w:footnote w:type="continuationSeparator" w:id="0">
    <w:p w14:paraId="3D8C6F8C" w14:textId="77777777" w:rsidR="003B1137" w:rsidRDefault="003B11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1A"/>
    <w:rsid w:val="003B1137"/>
    <w:rsid w:val="0050251A"/>
    <w:rsid w:val="00765233"/>
    <w:rsid w:val="0084436F"/>
    <w:rsid w:val="00A5530C"/>
    <w:rsid w:val="00B526F1"/>
    <w:rsid w:val="00E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146AB"/>
  <w15:docId w15:val="{A596F64B-E2CD-4A8B-9C14-ADC6C386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7652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5233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652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52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klimek</cp:lastModifiedBy>
  <cp:revision>2</cp:revision>
  <dcterms:created xsi:type="dcterms:W3CDTF">2025-04-12T06:36:00Z</dcterms:created>
  <dcterms:modified xsi:type="dcterms:W3CDTF">2025-04-12T06:36:00Z</dcterms:modified>
</cp:coreProperties>
</file>